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572" w:right="845" w:firstLine="65"/>
      </w:pPr>
      <w:r/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INFORME DE CONTADOR PÚBLICO INDEPENDIENTE SOBRE EL CUMPLIMIENTO DE LA  </w:t>
      </w:r>
      <w:r/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RESOLUCIÓN GENERAL (AFIP) 4581/2019 IMPUESTO AL VALOR AGREGADO. CRÉDITOS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9" w:lineRule="exact"/>
        <w:ind w:left="1906" w:right="845" w:hanging="445"/>
      </w:pPr>
      <w:r/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FISCALES ORIGINADOS EN LA COMPRA, CONSTRUCCIÓN, FABRICACIÓN, ELABORACIÓN  </w:t>
      </w:r>
      <w:r/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 IMPORTACIÓN DEFINITIVA DE BIENES DE USO –EXCEPTO AUTOMÓVILES–. SU  </w:t>
      </w:r>
      <w:r/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DEVOLUCIÓN. LEY 23.349 –ART. 24.1–.</w:t>
      </w:r>
      <w:r>
        <w:rPr lang="en-US" sz="13" baseline="1" dirty="0">
          <w:jc w:val="left"/>
          <w:rFonts w:ascii="Arial" w:hAnsi="Arial" w:cs="Arial"/>
          <w:b/>
          <w:bCs/>
          <w:color w:val="000000"/>
          <w:position w:val="1"/>
          <w:sz w:val="13"/>
          <w:szCs w:val="13"/>
          <w:vertAlign w:val="superscript"/>
        </w:rPr>
        <w:t>1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  </w:t>
      </w:r>
      <w:r/>
    </w:p>
    <w:p>
      <w:pPr>
        <w:spacing w:after="15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1408" w:right="5124" w:firstLine="0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 Sr./Sra. Presidente /a del Directorio/ Gerente de</w:t>
      </w:r>
      <w:r>
        <w:rPr lang="en-US" sz="13" baseline="1" dirty="0">
          <w:jc w:val="left"/>
          <w:rFonts w:ascii="Arial" w:hAnsi="Arial" w:cs="Arial"/>
          <w:color w:val="000000"/>
          <w:position w:val="1"/>
          <w:sz w:val="13"/>
          <w:szCs w:val="13"/>
          <w:vertAlign w:val="superscript"/>
        </w:rPr>
        <w:t>2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ABCD</w:t>
      </w:r>
      <w:r>
        <w:rPr lang="en-US" sz="13" baseline="1" dirty="0">
          <w:jc w:val="left"/>
          <w:rFonts w:ascii="Arial" w:hAnsi="Arial" w:cs="Arial"/>
          <w:color w:val="000000"/>
          <w:position w:val="1"/>
          <w:sz w:val="13"/>
          <w:szCs w:val="13"/>
          <w:vertAlign w:val="superscript"/>
        </w:rPr>
        <w:t>3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408" w:right="0" w:firstLine="0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CUIT N°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9" w:lineRule="exact"/>
        <w:ind w:left="1408" w:right="0" w:firstLine="0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Domicilio legal:</w:t>
      </w:r>
      <w:r>
        <w:rPr lang="en-US" sz="13" baseline="1" dirty="0">
          <w:jc w:val="left"/>
          <w:rFonts w:ascii="Arial" w:hAnsi="Arial" w:cs="Arial"/>
          <w:color w:val="000000"/>
          <w:position w:val="1"/>
          <w:sz w:val="13"/>
          <w:szCs w:val="13"/>
          <w:vertAlign w:val="superscript"/>
        </w:rPr>
        <w:t>4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408" w:right="0" w:firstLine="0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----------------------------------------  </w:t>
      </w:r>
      <w:r/>
    </w:p>
    <w:p>
      <w:pPr>
        <w:spacing w:after="17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765"/>
        </w:tabs>
        <w:spacing w:before="0" w:after="0" w:line="223" w:lineRule="exact"/>
        <w:ind w:left="1408" w:right="0" w:firstLine="0"/>
      </w:pPr>
      <w:r/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1. 	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Objeto del encargo  </w:t>
      </w:r>
      <w:r/>
    </w:p>
    <w:p>
      <w:pPr>
        <w:rPr>
          <w:rFonts w:ascii="Times New Roman" w:hAnsi="Times New Roman" w:cs="Times New Roman"/>
          <w:color w:val="010302"/>
        </w:rPr>
        <w:spacing w:before="231" w:after="0" w:line="229" w:lineRule="exact"/>
        <w:ind w:left="1765" w:right="791" w:firstLine="0"/>
        <w:jc w:val="both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sido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contratado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ABCD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emitir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cumplimiento</w:t>
      </w:r>
      <w:r>
        <w:rPr lang="en-US" sz="20" baseline="0" dirty="0">
          <w:jc w:val="left"/>
          <w:rFonts w:ascii="Arial" w:hAnsi="Arial" w:cs="Arial"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sobre</w:t>
      </w:r>
      <w:r>
        <w:rPr lang="en-US" sz="20" baseline="0" dirty="0">
          <w:jc w:val="left"/>
          <w:rFonts w:ascii="Arial" w:hAnsi="Arial" w:cs="Arial"/>
          <w:color w:val="000000"/>
          <w:spacing w:val="3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i/>
          <w:iCs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régimen</w:t>
      </w:r>
      <w:r>
        <w:rPr lang="en-US" sz="20" baseline="0" dirty="0">
          <w:jc w:val="left"/>
          <w:rFonts w:ascii="Arial" w:hAnsi="Arial" w:cs="Arial"/>
          <w:i/>
          <w:iCs/>
          <w:color w:val="000000"/>
          <w:spacing w:val="4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de  </w:t>
      </w:r>
      <w:r/>
      <w:r>
        <w:rPr lang="en-US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devolución</w:t>
      </w:r>
      <w:r>
        <w:rPr lang="en-US" sz="20" baseline="0" dirty="0">
          <w:jc w:val="left"/>
          <w:rFonts w:ascii="Arial" w:hAnsi="Arial" w:cs="Arial"/>
          <w:i/>
          <w:iCs/>
          <w:color w:val="000000"/>
          <w:spacing w:val="2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i/>
          <w:iCs/>
          <w:color w:val="000000"/>
          <w:spacing w:val="2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i/>
          <w:iCs/>
          <w:color w:val="000000"/>
          <w:spacing w:val="19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créditos</w:t>
      </w:r>
      <w:r>
        <w:rPr lang="en-US" sz="20" baseline="0" dirty="0">
          <w:jc w:val="left"/>
          <w:rFonts w:ascii="Arial" w:hAnsi="Arial" w:cs="Arial"/>
          <w:i/>
          <w:iCs/>
          <w:color w:val="000000"/>
          <w:spacing w:val="2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fiscales</w:t>
      </w:r>
      <w:r>
        <w:rPr lang="en-US" sz="20" baseline="0" dirty="0">
          <w:jc w:val="left"/>
          <w:rFonts w:ascii="Arial" w:hAnsi="Arial" w:cs="Arial"/>
          <w:i/>
          <w:iCs/>
          <w:color w:val="000000"/>
          <w:spacing w:val="19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originados</w:t>
      </w:r>
      <w:r>
        <w:rPr lang="en-US" sz="20" baseline="0" dirty="0">
          <w:jc w:val="left"/>
          <w:rFonts w:ascii="Arial" w:hAnsi="Arial" w:cs="Arial"/>
          <w:i/>
          <w:iCs/>
          <w:color w:val="000000"/>
          <w:spacing w:val="2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i/>
          <w:iCs/>
          <w:color w:val="000000"/>
          <w:spacing w:val="2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i/>
          <w:iCs/>
          <w:color w:val="000000"/>
          <w:spacing w:val="2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compra,</w:t>
      </w:r>
      <w:r>
        <w:rPr lang="en-US" sz="20" baseline="0" dirty="0">
          <w:jc w:val="left"/>
          <w:rFonts w:ascii="Arial" w:hAnsi="Arial" w:cs="Arial"/>
          <w:i/>
          <w:iCs/>
          <w:color w:val="000000"/>
          <w:spacing w:val="2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construcción,</w:t>
      </w:r>
      <w:r>
        <w:rPr lang="en-US" sz="20" baseline="0" dirty="0">
          <w:jc w:val="left"/>
          <w:rFonts w:ascii="Arial" w:hAnsi="Arial" w:cs="Arial"/>
          <w:i/>
          <w:iCs/>
          <w:color w:val="000000"/>
          <w:spacing w:val="20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fabricación,  </w:t>
      </w:r>
      <w:r/>
      <w:r>
        <w:rPr lang="en-US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elaboración o importación definitiva de bienes de uso -excepto automóviles-  contemplado en el  </w:t>
      </w:r>
      <w:r/>
      <w:r>
        <w:rPr lang="en-US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primer</w:t>
      </w:r>
      <w:r>
        <w:rPr lang="en-US" sz="20" baseline="0" dirty="0">
          <w:jc w:val="left"/>
          <w:rFonts w:ascii="Arial" w:hAnsi="Arial" w:cs="Arial"/>
          <w:i/>
          <w:iCs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i/>
          <w:iCs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sin</w:t>
      </w:r>
      <w:r>
        <w:rPr lang="en-US" sz="20" baseline="0" dirty="0">
          <w:jc w:val="left"/>
          <w:rFonts w:ascii="Arial" w:hAnsi="Arial" w:cs="Arial"/>
          <w:i/>
          <w:iCs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número</w:t>
      </w:r>
      <w:r>
        <w:rPr lang="en-US" sz="20" baseline="0" dirty="0">
          <w:jc w:val="left"/>
          <w:rFonts w:ascii="Arial" w:hAnsi="Arial" w:cs="Arial"/>
          <w:i/>
          <w:iCs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agregado</w:t>
      </w:r>
      <w:r>
        <w:rPr lang="en-US" sz="20" baseline="0" dirty="0">
          <w:jc w:val="left"/>
          <w:rFonts w:ascii="Arial" w:hAnsi="Arial" w:cs="Arial"/>
          <w:i/>
          <w:iCs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i/>
          <w:iCs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continuación</w:t>
      </w:r>
      <w:r>
        <w:rPr lang="en-US" sz="20" baseline="0" dirty="0">
          <w:jc w:val="left"/>
          <w:rFonts w:ascii="Arial" w:hAnsi="Arial" w:cs="Arial"/>
          <w:i/>
          <w:iCs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i/>
          <w:iCs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artículo</w:t>
      </w:r>
      <w:r>
        <w:rPr lang="en-US" sz="20" baseline="0" dirty="0">
          <w:jc w:val="left"/>
          <w:rFonts w:ascii="Arial" w:hAnsi="Arial" w:cs="Arial"/>
          <w:i/>
          <w:iCs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24</w:t>
      </w:r>
      <w:r>
        <w:rPr lang="en-US" sz="20" baseline="0" dirty="0">
          <w:jc w:val="left"/>
          <w:rFonts w:ascii="Arial" w:hAnsi="Arial" w:cs="Arial"/>
          <w:i/>
          <w:iCs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i/>
          <w:iCs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i/>
          <w:iCs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Ley</w:t>
      </w:r>
      <w:r>
        <w:rPr lang="en-US" sz="20" baseline="0" dirty="0">
          <w:jc w:val="left"/>
          <w:rFonts w:ascii="Arial" w:hAnsi="Arial" w:cs="Arial"/>
          <w:i/>
          <w:iCs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i/>
          <w:iCs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Impuesto</w:t>
      </w:r>
      <w:r>
        <w:rPr lang="en-US" sz="20" baseline="0" dirty="0">
          <w:jc w:val="left"/>
          <w:rFonts w:ascii="Arial" w:hAnsi="Arial" w:cs="Arial"/>
          <w:i/>
          <w:iCs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al  </w:t>
      </w:r>
      <w:r/>
      <w:r>
        <w:rPr lang="en-US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Valor Agregado, texto ordenado en 1997 y sus modificaciones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 de acuerdo con lo requerido por  </w:t>
      </w:r>
      <w:r/>
      <w:r>
        <w:rPr lang="en-US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artículo 9 de la Resolución General (AFIP) 4581/2019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 en relación </w:t>
      </w:r>
      <w:r>
        <w:rPr lang="en-US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con la solicitud del reintegro  </w:t>
      </w:r>
      <w:r/>
      <w:r>
        <w:rPr lang="en-US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del impuesto mencionado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65"/>
        </w:tabs>
        <w:spacing w:before="236" w:after="0" w:line="223" w:lineRule="exact"/>
        <w:ind w:left="1408" w:right="0" w:firstLine="0"/>
      </w:pPr>
      <w:r/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2. 	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Responsabilidad de la Dirección/Gerencia en relación con la información examinada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31" w:after="0" w:line="230" w:lineRule="exact"/>
        <w:ind w:left="1765" w:right="792" w:firstLine="0"/>
        <w:jc w:val="both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9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dirección/gerencia</w:t>
      </w:r>
      <w:r>
        <w:rPr lang="en-US" sz="20" baseline="0" dirty="0">
          <w:jc w:val="left"/>
          <w:rFonts w:ascii="Arial" w:hAnsi="Arial" w:cs="Arial"/>
          <w:color w:val="000000"/>
          <w:spacing w:val="9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9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ABCD</w:t>
      </w:r>
      <w:r>
        <w:rPr lang="en-US" sz="20" baseline="0" dirty="0">
          <w:jc w:val="left"/>
          <w:rFonts w:ascii="Arial" w:hAnsi="Arial" w:cs="Arial"/>
          <w:color w:val="000000"/>
          <w:spacing w:val="9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</w:t>
      </w:r>
      <w:r>
        <w:rPr lang="en-US" sz="20" baseline="0" dirty="0">
          <w:jc w:val="left"/>
          <w:rFonts w:ascii="Arial" w:hAnsi="Arial" w:cs="Arial"/>
          <w:color w:val="000000"/>
          <w:spacing w:val="9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responsable</w:t>
      </w:r>
      <w:r>
        <w:rPr lang="en-US" sz="20" baseline="0" dirty="0">
          <w:jc w:val="left"/>
          <w:rFonts w:ascii="Arial" w:hAnsi="Arial" w:cs="Arial"/>
          <w:color w:val="000000"/>
          <w:spacing w:val="8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9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9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preparación</w:t>
      </w:r>
      <w:r>
        <w:rPr lang="en-US" sz="20" baseline="0" dirty="0">
          <w:jc w:val="left"/>
          <w:rFonts w:ascii="Arial" w:hAnsi="Arial" w:cs="Arial"/>
          <w:color w:val="000000"/>
          <w:spacing w:val="9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9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presentación</w:t>
      </w:r>
      <w:r>
        <w:rPr lang="en-US" sz="20" baseline="0" dirty="0">
          <w:jc w:val="left"/>
          <w:rFonts w:ascii="Arial" w:hAnsi="Arial" w:cs="Arial"/>
          <w:color w:val="000000"/>
          <w:spacing w:val="9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9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información y de la correspondiente aseveración en ella contenida, incluyendo la integridad, la  </w:t>
      </w: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exactitud y el método de presentación requerido por la R. G. (AFIP) 4581/2019.  </w:t>
      </w:r>
      <w:r/>
    </w:p>
    <w:p>
      <w:pPr>
        <w:rPr>
          <w:rFonts w:ascii="Times New Roman" w:hAnsi="Times New Roman" w:cs="Times New Roman"/>
          <w:color w:val="010302"/>
        </w:rPr>
        <w:spacing w:before="231" w:after="0" w:line="230" w:lineRule="exact"/>
        <w:ind w:left="1765" w:right="790" w:firstLine="0"/>
        <w:jc w:val="both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información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referida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monto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créditos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fiscales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Impuesto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Valor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Agregado</w:t>
      </w:r>
      <w:r>
        <w:rPr lang="en-US" sz="20" baseline="0" dirty="0">
          <w:jc w:val="left"/>
          <w:rFonts w:ascii="Arial" w:hAnsi="Arial" w:cs="Arial"/>
          <w:color w:val="000000"/>
          <w:spacing w:val="3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 </w:t>
      </w: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contribuyente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ABCD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CUIT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Nº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…………..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derivado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compra,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construcción,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fabricación,  </w:t>
      </w: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elaboración o importación definitiva de bienes de uso -excepto automóviles- correspondientes al  </w:t>
      </w: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mes de ..... de 20XX por un total de $ ...., según surge del formulario N° 8117 WEB – “Régimen  </w:t>
      </w: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Devolución de Saldo Técnico - Art. 92 - Ley 27.430” adjunto.  </w:t>
      </w:r>
      <w:r/>
    </w:p>
    <w:p>
      <w:pPr>
        <w:rPr>
          <w:rFonts w:ascii="Times New Roman" w:hAnsi="Times New Roman" w:cs="Times New Roman"/>
          <w:color w:val="010302"/>
        </w:rPr>
        <w:spacing w:before="231" w:after="0" w:line="230" w:lineRule="exact"/>
        <w:ind w:left="1765" w:right="792" w:firstLine="0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mencionado formulario, fue preparado íntegramente por ABCD, y ha sido inicialado por mí al  </w:t>
      </w: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solo efecto de su identificación.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65"/>
        </w:tabs>
        <w:spacing w:before="238" w:after="0" w:line="223" w:lineRule="exact"/>
        <w:ind w:left="1408" w:right="0" w:firstLine="0"/>
      </w:pPr>
      <w:r/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3. 	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Responsabilidad del contador público   </w:t>
      </w:r>
      <w:r/>
    </w:p>
    <w:p>
      <w:pPr>
        <w:rPr>
          <w:rFonts w:ascii="Times New Roman" w:hAnsi="Times New Roman" w:cs="Times New Roman"/>
          <w:color w:val="010302"/>
        </w:rPr>
        <w:spacing w:before="231" w:after="0" w:line="229" w:lineRule="exact"/>
        <w:ind w:left="1765" w:right="791" w:firstLine="0"/>
        <w:jc w:val="both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responsabilidad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consiste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emisión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presente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informe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cumplimiento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sobre</w:t>
      </w:r>
      <w:r>
        <w:rPr lang="en-US" sz="20" baseline="0" dirty="0">
          <w:jc w:val="left"/>
          <w:rFonts w:ascii="Arial" w:hAnsi="Arial" w:cs="Arial"/>
          <w:color w:val="000000"/>
          <w:spacing w:val="4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 </w:t>
      </w: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requerimientos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establecidos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requerido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i/>
          <w:iCs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i/>
          <w:iCs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R.</w:t>
      </w:r>
      <w:r>
        <w:rPr lang="en-US" sz="20" baseline="0" dirty="0">
          <w:jc w:val="left"/>
          <w:rFonts w:ascii="Arial" w:hAnsi="Arial" w:cs="Arial"/>
          <w:i/>
          <w:iCs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G.</w:t>
      </w:r>
      <w:r>
        <w:rPr lang="en-US" sz="20" baseline="0" dirty="0">
          <w:jc w:val="left"/>
          <w:rFonts w:ascii="Arial" w:hAnsi="Arial" w:cs="Arial"/>
          <w:i/>
          <w:iCs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(AFIP)</w:t>
      </w:r>
      <w:r>
        <w:rPr lang="en-US" sz="20" baseline="0" dirty="0">
          <w:jc w:val="left"/>
          <w:rFonts w:ascii="Arial" w:hAnsi="Arial" w:cs="Arial"/>
          <w:i/>
          <w:iCs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i/>
          <w:iCs/>
          <w:color w:val="000000"/>
          <w:sz w:val="20"/>
          <w:szCs w:val="20"/>
        </w:rPr>
        <w:t>4581/2019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.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He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llevado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cabo mi  </w:t>
      </w: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encargo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conformidad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normas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informes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establecidas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sección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VII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C.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  </w:t>
      </w: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Resolución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Técnica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N°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37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(RT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37)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Federación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Argentina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Consejos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Profesionales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Ciencias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Económicas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(FACPCE).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Dichas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normas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exigen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cumpla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requerimientos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ética, así como que planifique la tarea encomendada y ejecute mis procedimientos con la norma  </w:t>
      </w: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 refiere el objeto del encargo.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65"/>
        </w:tabs>
        <w:spacing w:before="237" w:after="0" w:line="223" w:lineRule="exact"/>
        <w:ind w:left="1408" w:right="0" w:firstLine="0"/>
      </w:pPr>
      <w:r/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4. 	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Tarea profesional  </w:t>
      </w:r>
      <w:r/>
    </w:p>
    <w:p>
      <w:pPr>
        <w:rPr>
          <w:rFonts w:ascii="Times New Roman" w:hAnsi="Times New Roman" w:cs="Times New Roman"/>
          <w:color w:val="010302"/>
        </w:rPr>
        <w:spacing w:before="232" w:after="0" w:line="229" w:lineRule="exact"/>
        <w:ind w:left="1765" w:right="789" w:firstLine="0"/>
        <w:jc w:val="both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 tarea profesional fue desarrollada de conformidad con las normas establecidas en la RT 37  </w:t>
      </w: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la FACPCE y con las normas particulares establecidas en la Resolución N° 816/2015 de la  </w:t>
      </w: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Mesa</w:t>
      </w:r>
      <w:r>
        <w:rPr lang="en-US" sz="20" baseline="0" dirty="0">
          <w:jc w:val="left"/>
          <w:rFonts w:ascii="Arial" w:hAnsi="Arial" w:cs="Arial"/>
          <w:color w:val="000000"/>
          <w:spacing w:val="1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Directiva</w:t>
      </w:r>
      <w:r>
        <w:rPr lang="en-US" sz="20" baseline="0" dirty="0">
          <w:jc w:val="left"/>
          <w:rFonts w:ascii="Arial" w:hAnsi="Arial" w:cs="Arial"/>
          <w:color w:val="000000"/>
          <w:spacing w:val="1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1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dicha</w:t>
      </w:r>
      <w:r>
        <w:rPr lang="en-US" sz="20" baseline="0" dirty="0">
          <w:jc w:val="left"/>
          <w:rFonts w:ascii="Arial" w:hAnsi="Arial" w:cs="Arial"/>
          <w:color w:val="000000"/>
          <w:spacing w:val="1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Federación,</w:t>
      </w:r>
      <w:r>
        <w:rPr lang="en-US" sz="20" baseline="0" dirty="0">
          <w:jc w:val="left"/>
          <w:rFonts w:ascii="Arial" w:hAnsi="Arial" w:cs="Arial"/>
          <w:color w:val="000000"/>
          <w:spacing w:val="1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adoptada</w:t>
      </w:r>
      <w:r>
        <w:rPr lang="en-US" sz="20" baseline="0" dirty="0">
          <w:jc w:val="left"/>
          <w:rFonts w:ascii="Arial" w:hAnsi="Arial" w:cs="Arial"/>
          <w:color w:val="000000"/>
          <w:spacing w:val="1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1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1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Consejo</w:t>
      </w:r>
      <w:r>
        <w:rPr lang="en-US" sz="20" baseline="0" dirty="0">
          <w:jc w:val="left"/>
          <w:rFonts w:ascii="Arial" w:hAnsi="Arial" w:cs="Arial"/>
          <w:color w:val="000000"/>
          <w:spacing w:val="1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Profesional</w:t>
      </w:r>
      <w:r>
        <w:rPr lang="en-US" sz="20" baseline="0" dirty="0">
          <w:jc w:val="left"/>
          <w:rFonts w:ascii="Arial" w:hAnsi="Arial" w:cs="Arial"/>
          <w:color w:val="000000"/>
          <w:spacing w:val="1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1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Ciencias  </w:t>
      </w: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Económicas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Ciudad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Autónoma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Buenos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Aires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(CPCECABA)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Resolución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C.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D.</w:t>
      </w:r>
      <w:r>
        <w:rPr lang="en-US" sz="20" baseline="0" dirty="0">
          <w:jc w:val="left"/>
          <w:rFonts w:ascii="Arial" w:hAnsi="Arial" w:cs="Arial"/>
          <w:color w:val="000000"/>
          <w:spacing w:val="2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N°  </w:t>
      </w: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59/2015</w:t>
      </w:r>
      <w:r>
        <w:rPr lang="en-US" sz="20" baseline="0" dirty="0">
          <w:jc w:val="left"/>
          <w:rFonts w:ascii="Arial" w:hAnsi="Arial" w:cs="Arial"/>
          <w:color w:val="000000"/>
          <w:spacing w:val="12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12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19/08/2015,</w:t>
      </w:r>
      <w:r>
        <w:rPr lang="en-US" sz="20" baseline="0" dirty="0">
          <w:jc w:val="left"/>
          <w:rFonts w:ascii="Arial" w:hAnsi="Arial" w:cs="Arial"/>
          <w:color w:val="000000"/>
          <w:spacing w:val="12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12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consistió</w:t>
      </w:r>
      <w:r>
        <w:rPr lang="en-US" sz="20" baseline="0" dirty="0">
          <w:jc w:val="left"/>
          <w:rFonts w:ascii="Arial" w:hAnsi="Arial" w:cs="Arial"/>
          <w:color w:val="000000"/>
          <w:spacing w:val="12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12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12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aplicación</w:t>
      </w:r>
      <w:r>
        <w:rPr lang="en-US" sz="20" baseline="0" dirty="0">
          <w:jc w:val="left"/>
          <w:rFonts w:ascii="Arial" w:hAnsi="Arial" w:cs="Arial"/>
          <w:color w:val="000000"/>
          <w:spacing w:val="12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12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ciertos</w:t>
      </w:r>
      <w:r>
        <w:rPr lang="en-US" sz="20" baseline="0" dirty="0">
          <w:jc w:val="left"/>
          <w:rFonts w:ascii="Arial" w:hAnsi="Arial" w:cs="Arial"/>
          <w:color w:val="000000"/>
          <w:spacing w:val="11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procedimientos</w:t>
      </w:r>
      <w:r>
        <w:rPr lang="en-US" sz="20" baseline="0" dirty="0">
          <w:jc w:val="left"/>
          <w:rFonts w:ascii="Arial" w:hAnsi="Arial" w:cs="Arial"/>
          <w:color w:val="000000"/>
          <w:spacing w:val="12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12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he  </w:t>
      </w: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considerado suficientes para los propósitos de la AFIP en relación con el cumplimiento por parte  </w:t>
      </w: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 ente con los requerimientos exigidos por la R. G. (AFIP)  4581/2019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7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1408" w:right="0" w:firstLine="0"/>
      </w:pPr>
      <w:r/>
      <w:r>
        <w:rPr lang="en-US" sz="20" baseline="0" dirty="0">
          <w:jc w:val="left"/>
          <w:rFonts w:ascii="Times New Roman" w:hAnsi="Times New Roman" w:cs="Times New Roman"/>
          <w:strike/>
          <w:color w:val="000000"/>
          <w:sz w:val="20"/>
          <w:szCs w:val="20"/>
        </w:rPr>
        <w:t>                                                        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8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8" w:lineRule="exact"/>
        <w:ind w:left="1408" w:right="0" w:firstLine="0"/>
      </w:pPr>
      <w:r/>
      <w:r>
        <w:rPr lang="en-US" sz="13" baseline="9" dirty="0">
          <w:jc w:val="left"/>
          <w:rFonts w:ascii="Times New Roman" w:hAnsi="Times New Roman" w:cs="Times New Roman"/>
          <w:color w:val="000000"/>
          <w:position w:val="9"/>
          <w:sz w:val="13"/>
          <w:szCs w:val="13"/>
        </w:rPr>
        <w:t>1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</w:t>
      </w: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El modelo de certificación es meramente ilustrativo (siguiendo los lineamientos de la Sección VII C. de la RT 37 y la Res.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1408" w:right="1010" w:firstLine="0"/>
      </w:pPr>
      <w:r/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M. D. N° 816/2015) y no es de aplicación obligatoria. El contador determinará, sobre la base de su criterio profesional, el  </w:t>
      </w:r>
      <w:r/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contenido y la redacción de su informe de cumplimiento.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4" w:lineRule="exact"/>
        <w:ind w:left="1408" w:right="0" w:firstLine="0"/>
      </w:pPr>
      <w:r/>
      <w:r>
        <w:rPr lang="en-US" sz="10" baseline="8" dirty="0">
          <w:jc w:val="left"/>
          <w:rFonts w:ascii="Arial" w:hAnsi="Arial" w:cs="Arial"/>
          <w:color w:val="000000"/>
          <w:position w:val="8"/>
          <w:sz w:val="10"/>
          <w:szCs w:val="10"/>
        </w:rPr>
        <w:t>2</w:t>
      </w: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 Nombre de la persona que actúa como representante legal del ente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4" w:lineRule="exact"/>
        <w:ind w:left="1408" w:right="0" w:firstLine="0"/>
      </w:pPr>
      <w:r/>
      <w:r>
        <w:rPr lang="en-US" sz="10" baseline="8" dirty="0">
          <w:jc w:val="left"/>
          <w:rFonts w:ascii="Arial" w:hAnsi="Arial" w:cs="Arial"/>
          <w:color w:val="000000"/>
          <w:position w:val="8"/>
          <w:sz w:val="10"/>
          <w:szCs w:val="10"/>
        </w:rPr>
        <w:t>3</w:t>
      </w: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 Razón social y tipo societario del ente.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20170"/>
          <w:pgMar w:top="343" w:right="500" w:bottom="275" w:left="500" w:header="708" w:footer="708" w:gutter="0"/>
          <w:docGrid w:linePitch="360"/>
        </w:sectPr>
        <w:spacing w:before="0" w:after="0" w:line="204" w:lineRule="exact"/>
        <w:ind w:left="1408" w:right="0" w:firstLine="0"/>
      </w:pPr>
      <w:r/>
      <w:r>
        <w:rPr lang="en-US" sz="10" baseline="8" dirty="0">
          <w:jc w:val="left"/>
          <w:rFonts w:ascii="Arial" w:hAnsi="Arial" w:cs="Arial"/>
          <w:color w:val="000000"/>
          <w:position w:val="8"/>
          <w:sz w:val="10"/>
          <w:szCs w:val="10"/>
        </w:rPr>
        <w:t>4</w:t>
      </w:r>
      <w:r>
        <w:rPr lang="en-US" sz="16" baseline="0" dirty="0">
          <w:jc w:val="left"/>
          <w:rFonts w:ascii="Arial" w:hAnsi="Arial" w:cs="Arial"/>
          <w:color w:val="000000"/>
          <w:sz w:val="16"/>
          <w:szCs w:val="16"/>
        </w:rPr>
        <w:t> Domicilio: para persona jurídica el LEGAL, en todos los casos deba completarse: Calle, N°, Localidad y jurisdicción. 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9" w:lineRule="exact"/>
        <w:ind w:left="1766" w:right="789" w:firstLine="0"/>
        <w:jc w:val="both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14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procedimientos</w:t>
      </w:r>
      <w:r>
        <w:rPr lang="en-US" sz="20" baseline="0" dirty="0">
          <w:jc w:val="left"/>
          <w:rFonts w:ascii="Arial" w:hAnsi="Arial" w:cs="Arial"/>
          <w:color w:val="000000"/>
          <w:spacing w:val="14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detallados</w:t>
      </w:r>
      <w:r>
        <w:rPr lang="en-US" sz="20" baseline="0" dirty="0">
          <w:jc w:val="left"/>
          <w:rFonts w:ascii="Arial" w:hAnsi="Arial" w:cs="Arial"/>
          <w:color w:val="000000"/>
          <w:spacing w:val="14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14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continuación</w:t>
      </w:r>
      <w:r>
        <w:rPr lang="en-US" sz="20" baseline="0" dirty="0">
          <w:jc w:val="left"/>
          <w:rFonts w:ascii="Arial" w:hAnsi="Arial" w:cs="Arial"/>
          <w:color w:val="000000"/>
          <w:spacing w:val="14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han</w:t>
      </w:r>
      <w:r>
        <w:rPr lang="en-US" sz="20" baseline="0" dirty="0">
          <w:jc w:val="left"/>
          <w:rFonts w:ascii="Arial" w:hAnsi="Arial" w:cs="Arial"/>
          <w:color w:val="000000"/>
          <w:spacing w:val="14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sido</w:t>
      </w:r>
      <w:r>
        <w:rPr lang="en-US" sz="20" baseline="0" dirty="0">
          <w:jc w:val="left"/>
          <w:rFonts w:ascii="Arial" w:hAnsi="Arial" w:cs="Arial"/>
          <w:color w:val="000000"/>
          <w:spacing w:val="14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aplicados</w:t>
      </w:r>
      <w:r>
        <w:rPr lang="en-US" sz="20" baseline="0" dirty="0">
          <w:jc w:val="left"/>
          <w:rFonts w:ascii="Arial" w:hAnsi="Arial" w:cs="Arial"/>
          <w:color w:val="000000"/>
          <w:spacing w:val="14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sobre</w:t>
      </w:r>
      <w:r>
        <w:rPr lang="en-US" sz="20" baseline="0" dirty="0">
          <w:jc w:val="left"/>
          <w:rFonts w:ascii="Arial" w:hAnsi="Arial" w:cs="Arial"/>
          <w:color w:val="000000"/>
          <w:spacing w:val="14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14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registros</w:t>
      </w:r>
      <w:r>
        <w:rPr lang="en-US" sz="20" baseline="0" dirty="0">
          <w:jc w:val="left"/>
          <w:rFonts w:ascii="Arial" w:hAnsi="Arial" w:cs="Arial"/>
          <w:color w:val="000000"/>
          <w:spacing w:val="14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  </w:t>
      </w: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documentación que me fueron suministrados por ABCD. Mi tarea se basó en la premisa que la  </w:t>
      </w: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información</w:t>
      </w:r>
      <w:r>
        <w:rPr lang="en-US" sz="20" baseline="0" dirty="0">
          <w:jc w:val="left"/>
          <w:rFonts w:ascii="Arial" w:hAnsi="Arial" w:cs="Arial"/>
          <w:color w:val="000000"/>
          <w:spacing w:val="1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proporcionada</w:t>
      </w:r>
      <w:r>
        <w:rPr lang="en-US" sz="20" baseline="0" dirty="0">
          <w:jc w:val="left"/>
          <w:rFonts w:ascii="Arial" w:hAnsi="Arial" w:cs="Arial"/>
          <w:color w:val="000000"/>
          <w:spacing w:val="1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</w:t>
      </w:r>
      <w:r>
        <w:rPr lang="en-US" sz="20" baseline="0" dirty="0">
          <w:jc w:val="left"/>
          <w:rFonts w:ascii="Arial" w:hAnsi="Arial" w:cs="Arial"/>
          <w:color w:val="000000"/>
          <w:spacing w:val="1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precisa,</w:t>
      </w:r>
      <w:r>
        <w:rPr lang="en-US" sz="20" baseline="0" dirty="0">
          <w:jc w:val="left"/>
          <w:rFonts w:ascii="Arial" w:hAnsi="Arial" w:cs="Arial"/>
          <w:color w:val="000000"/>
          <w:spacing w:val="1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completa,</w:t>
      </w:r>
      <w:r>
        <w:rPr lang="en-US" sz="20" baseline="0" dirty="0">
          <w:jc w:val="left"/>
          <w:rFonts w:ascii="Arial" w:hAnsi="Arial" w:cs="Arial"/>
          <w:color w:val="000000"/>
          <w:spacing w:val="1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legítima</w:t>
      </w:r>
      <w:r>
        <w:rPr lang="en-US" sz="20" baseline="0" dirty="0">
          <w:jc w:val="left"/>
          <w:rFonts w:ascii="Arial" w:hAnsi="Arial" w:cs="Arial"/>
          <w:color w:val="000000"/>
          <w:spacing w:val="1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1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libre</w:t>
      </w:r>
      <w:r>
        <w:rPr lang="en-US" sz="20" baseline="0" dirty="0">
          <w:jc w:val="left"/>
          <w:rFonts w:ascii="Arial" w:hAnsi="Arial" w:cs="Arial"/>
          <w:color w:val="000000"/>
          <w:spacing w:val="1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1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fraudes</w:t>
      </w:r>
      <w:r>
        <w:rPr lang="en-US" sz="20" baseline="0" dirty="0">
          <w:jc w:val="left"/>
          <w:rFonts w:ascii="Arial" w:hAnsi="Arial" w:cs="Arial"/>
          <w:color w:val="000000"/>
          <w:spacing w:val="1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1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otros</w:t>
      </w:r>
      <w:r>
        <w:rPr lang="en-US" sz="20" baseline="0" dirty="0">
          <w:jc w:val="left"/>
          <w:rFonts w:ascii="Arial" w:hAnsi="Arial" w:cs="Arial"/>
          <w:color w:val="000000"/>
          <w:spacing w:val="1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actos  </w:t>
      </w: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ilegales, para lo cual he tenido en cuenta su apariencia y estructura formal.  </w:t>
      </w:r>
      <w:r/>
    </w:p>
    <w:p>
      <w:pPr>
        <w:rPr>
          <w:rFonts w:ascii="Times New Roman" w:hAnsi="Times New Roman" w:cs="Times New Roman"/>
          <w:color w:val="010302"/>
        </w:rPr>
        <w:spacing w:before="236" w:after="0" w:line="223" w:lineRule="exact"/>
        <w:ind w:left="1766" w:right="0" w:firstLine="0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 procedimientos realizados por mí consistieron en: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88"/>
        </w:tabs>
        <w:spacing w:before="229" w:after="0" w:line="245" w:lineRule="exact"/>
        <w:ind w:left="2128" w:right="0" w:firstLine="0"/>
      </w:pPr>
      <w:r/>
      <w:r>
        <w:rPr lang="en-US" sz="20" baseline="0" dirty="0">
          <w:jc w:val="left"/>
          <w:rFonts w:ascii="Symbol" w:hAnsi="Symbol" w:cs="Symbol"/>
          <w:color w:val="000000"/>
          <w:sz w:val="20"/>
          <w:szCs w:val="20"/>
        </w:rPr>
        <w:t>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Relevar el Libro Diario N° ………. rubricado el..., folios…… al ……….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88"/>
        </w:tabs>
        <w:spacing w:before="0" w:after="0" w:line="245" w:lineRule="exact"/>
        <w:ind w:left="2128" w:right="0" w:firstLine="0"/>
      </w:pPr>
      <w:r/>
      <w:r>
        <w:rPr lang="en-US" sz="20" baseline="0" dirty="0">
          <w:jc w:val="left"/>
          <w:rFonts w:ascii="Symbol" w:hAnsi="Symbol" w:cs="Symbol"/>
          <w:color w:val="000000"/>
          <w:sz w:val="20"/>
          <w:szCs w:val="20"/>
        </w:rPr>
        <w:t>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Relevar los Estados Contables del Ejercicio N° ………..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88"/>
        </w:tabs>
        <w:spacing w:before="0" w:after="0" w:line="245" w:lineRule="exact"/>
        <w:ind w:left="2128" w:right="0" w:firstLine="0"/>
      </w:pPr>
      <w:r/>
      <w:r>
        <w:rPr lang="en-US" sz="20" baseline="0" dirty="0">
          <w:jc w:val="left"/>
          <w:rFonts w:ascii="Symbol" w:hAnsi="Symbol" w:cs="Symbol"/>
          <w:color w:val="000000"/>
          <w:sz w:val="20"/>
          <w:szCs w:val="20"/>
        </w:rPr>
        <w:t>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Relevar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Libro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Inventario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Balances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N°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………,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rubricado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………………,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folios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2487" w:right="0" w:firstLine="0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…..al …….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88"/>
        </w:tabs>
        <w:spacing w:before="0" w:after="0" w:line="245" w:lineRule="exact"/>
        <w:ind w:left="2128" w:right="0" w:firstLine="0"/>
      </w:pPr>
      <w:r/>
      <w:r>
        <w:rPr lang="en-US" sz="20" baseline="0" dirty="0">
          <w:jc w:val="left"/>
          <w:rFonts w:ascii="Symbol" w:hAnsi="Symbol" w:cs="Symbol"/>
          <w:color w:val="000000"/>
          <w:sz w:val="20"/>
          <w:szCs w:val="20"/>
        </w:rPr>
        <w:t>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Relevar el Libro Subdiario de compras..., rubricado el..., folios...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88"/>
        </w:tabs>
        <w:spacing w:before="0" w:after="0" w:line="245" w:lineRule="exact"/>
        <w:ind w:left="2128" w:right="0" w:firstLine="0"/>
      </w:pPr>
      <w:r/>
      <w:r>
        <w:rPr lang="en-US" sz="20" baseline="0" dirty="0">
          <w:jc w:val="left"/>
          <w:rFonts w:ascii="Symbol" w:hAnsi="Symbol" w:cs="Symbol"/>
          <w:color w:val="000000"/>
          <w:sz w:val="20"/>
          <w:szCs w:val="20"/>
        </w:rPr>
        <w:t>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Relevar</w:t>
      </w:r>
      <w:r>
        <w:rPr lang="en-US" sz="20" baseline="0" dirty="0">
          <w:jc w:val="left"/>
          <w:rFonts w:ascii="Arial" w:hAnsi="Arial" w:cs="Arial"/>
          <w:color w:val="000000"/>
          <w:spacing w:val="17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17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Facturas</w:t>
      </w:r>
      <w:r>
        <w:rPr lang="en-US" sz="20" baseline="0" dirty="0">
          <w:jc w:val="left"/>
          <w:rFonts w:ascii="Arial" w:hAnsi="Arial" w:cs="Arial"/>
          <w:color w:val="000000"/>
          <w:spacing w:val="17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17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importación,</w:t>
      </w:r>
      <w:r>
        <w:rPr lang="en-US" sz="20" baseline="0" dirty="0">
          <w:jc w:val="left"/>
          <w:rFonts w:ascii="Arial" w:hAnsi="Arial" w:cs="Arial"/>
          <w:color w:val="000000"/>
          <w:spacing w:val="17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conocimiento</w:t>
      </w:r>
      <w:r>
        <w:rPr lang="en-US" sz="20" baseline="0" dirty="0">
          <w:jc w:val="left"/>
          <w:rFonts w:ascii="Arial" w:hAnsi="Arial" w:cs="Arial"/>
          <w:color w:val="000000"/>
          <w:spacing w:val="17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17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embarque</w:t>
      </w:r>
      <w:r>
        <w:rPr lang="en-US" sz="20" baseline="0" dirty="0">
          <w:jc w:val="left"/>
          <w:rFonts w:ascii="Arial" w:hAnsi="Arial" w:cs="Arial"/>
          <w:color w:val="000000"/>
          <w:spacing w:val="16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16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fórmula</w:t>
      </w:r>
      <w:r>
        <w:rPr lang="en-US" sz="20" baseline="0" dirty="0">
          <w:jc w:val="left"/>
          <w:rFonts w:ascii="Arial" w:hAnsi="Arial" w:cs="Arial"/>
          <w:color w:val="000000"/>
          <w:spacing w:val="16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2487" w:right="790" w:firstLine="0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despacho a plaza que he tenido a la vista (o detallar otra documentación fuente de la  </w:t>
      </w: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transacción original).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88"/>
        </w:tabs>
        <w:spacing w:before="0" w:after="0" w:line="245" w:lineRule="exact"/>
        <w:ind w:left="2128" w:right="0" w:firstLine="0"/>
      </w:pPr>
      <w:r/>
      <w:r>
        <w:rPr lang="en-US" sz="20" baseline="0" dirty="0">
          <w:jc w:val="left"/>
          <w:rFonts w:ascii="Symbol" w:hAnsi="Symbol" w:cs="Symbol"/>
          <w:color w:val="000000"/>
          <w:sz w:val="20"/>
          <w:szCs w:val="20"/>
        </w:rPr>
        <w:t>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Relevar las Declaraciones Juradas de IVA del periodo comprendido entre ……………..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2487" w:right="0" w:firstLine="0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 …………… 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88"/>
        </w:tabs>
        <w:spacing w:before="0" w:after="0" w:line="230" w:lineRule="exact"/>
        <w:ind w:left="2487" w:right="790" w:hanging="359"/>
        <w:jc w:val="both"/>
      </w:pPr>
      <w:r/>
      <w:r>
        <w:rPr lang="en-US" sz="20" baseline="0" dirty="0">
          <w:jc w:val="left"/>
          <w:rFonts w:ascii="Symbol" w:hAnsi="Symbol" w:cs="Symbol"/>
          <w:color w:val="000000"/>
          <w:sz w:val="20"/>
          <w:szCs w:val="20"/>
        </w:rPr>
        <w:t>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Relevar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Domicilio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fiscal,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según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términos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establecidos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art.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3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Ley  </w:t>
      </w: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11.683, t.o. en 1998 y sus modificaciones y por las disposiciones de la R. G. (AFIP) N°  </w:t>
      </w: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10/97 y N°2109/06, sus respectivas modificatorias y complementarias.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88"/>
        </w:tabs>
        <w:spacing w:before="0" w:after="0" w:line="245" w:lineRule="exact"/>
        <w:ind w:left="2128" w:right="0" w:firstLine="0"/>
      </w:pPr>
      <w:r/>
      <w:r>
        <w:rPr lang="en-US" sz="20" baseline="0" dirty="0">
          <w:jc w:val="left"/>
          <w:rFonts w:ascii="Symbol" w:hAnsi="Symbol" w:cs="Symbol"/>
          <w:color w:val="000000"/>
          <w:sz w:val="20"/>
          <w:szCs w:val="20"/>
        </w:rPr>
        <w:t>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Relevar el Domicilio fiscal electrónico ante esta Administración Federal conforme con lo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2487" w:right="0" w:firstLine="0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previsto en la R. G. (AFIP) 4280/2018.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88"/>
        </w:tabs>
        <w:spacing w:before="0" w:after="0" w:line="245" w:lineRule="exact"/>
        <w:ind w:left="2128" w:right="0" w:firstLine="0"/>
      </w:pPr>
      <w:r/>
      <w:r>
        <w:rPr lang="en-US" sz="20" baseline="0" dirty="0">
          <w:jc w:val="left"/>
          <w:rFonts w:ascii="Symbol" w:hAnsi="Symbol" w:cs="Symbol"/>
          <w:color w:val="000000"/>
          <w:sz w:val="20"/>
          <w:szCs w:val="20"/>
        </w:rPr>
        <w:t>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Relevar la manifestación escrita por parte de la gerencia donde se informa la veracidad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2487" w:right="790" w:firstLine="0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 la información puesta a disposición y la corrección y procedencia de los cálculos de  </w:t>
      </w: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imputación de los créditos fiscales.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88"/>
        </w:tabs>
        <w:spacing w:before="0" w:after="0" w:line="245" w:lineRule="exact"/>
        <w:ind w:left="2128" w:right="0" w:firstLine="0"/>
      </w:pPr>
      <w:r/>
      <w:r>
        <w:rPr lang="en-US" sz="20" baseline="0" dirty="0">
          <w:jc w:val="left"/>
          <w:rFonts w:ascii="Symbol" w:hAnsi="Symbol" w:cs="Symbol"/>
          <w:color w:val="000000"/>
          <w:sz w:val="20"/>
          <w:szCs w:val="20"/>
        </w:rPr>
        <w:t>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Relevar la manifestación escrita por parte de la gerencia respecto de la procedencia del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2487" w:right="790" w:firstLine="0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saldo a favor indicando que no se ha aplicado en períodos anteriores ni se encuentra  </w:t>
      </w: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registrado como otros créditos.  </w:t>
      </w:r>
      <w:r/>
    </w:p>
    <w:p>
      <w:pPr>
        <w:rPr>
          <w:rFonts w:ascii="Times New Roman" w:hAnsi="Times New Roman" w:cs="Times New Roman"/>
          <w:color w:val="010302"/>
        </w:rPr>
        <w:spacing w:before="230" w:after="0" w:line="229" w:lineRule="exact"/>
        <w:ind w:left="1408" w:right="792" w:firstLine="0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Como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parte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procedimientos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realizados,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respecto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procedencia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solicitud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he  </w:t>
      </w: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basado en: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76"/>
        </w:tabs>
        <w:spacing w:before="233" w:after="0" w:line="229" w:lineRule="exact"/>
        <w:ind w:left="2475" w:right="790" w:hanging="359"/>
        <w:jc w:val="both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a) 	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Verificar que ABCD tiene actualizado el código de la actividad desarrollada, de acuer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d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  </w:t>
      </w: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“Clasificador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Actividades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Económicas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(CLAE)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-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F.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883”,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creado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G.  </w:t>
      </w: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(AFIP) 3537/2013.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75"/>
        </w:tabs>
        <w:spacing w:before="231" w:after="0" w:line="230" w:lineRule="exact"/>
        <w:ind w:left="2475" w:right="791" w:hanging="359"/>
        <w:jc w:val="both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b) 	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Verificar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ABCD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realizo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5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presentaciones,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corresponder,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5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declaracion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  </w:t>
      </w: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juradas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impuestos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ganancias,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ganancia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mínima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presunta,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sobre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  </w:t>
      </w: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bienes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personales,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impuesto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valor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agregado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recursos</w:t>
      </w:r>
      <w:r>
        <w:rPr lang="en-US" sz="20" baseline="0" dirty="0">
          <w:jc w:val="left"/>
          <w:rFonts w:ascii="Arial" w:hAnsi="Arial" w:cs="Arial"/>
          <w:color w:val="000000"/>
          <w:spacing w:val="2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Seguridad  </w:t>
      </w: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Social,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correspondientes</w:t>
      </w:r>
      <w:r>
        <w:rPr lang="en-US" sz="20" baseline="0" dirty="0">
          <w:jc w:val="left"/>
          <w:rFonts w:ascii="Arial" w:hAnsi="Arial" w:cs="Arial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períodos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fiscales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prescriptos,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transcurridos  </w:t>
      </w: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desde</w:t>
      </w:r>
      <w:r>
        <w:rPr lang="en-US" sz="20" baseline="0" dirty="0">
          <w:jc w:val="left"/>
          <w:rFonts w:ascii="Arial" w:hAnsi="Arial" w:cs="Arial"/>
          <w:color w:val="000000"/>
          <w:spacing w:val="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inicio</w:t>
      </w:r>
      <w:r>
        <w:rPr lang="en-US" sz="20" baseline="0" dirty="0">
          <w:jc w:val="left"/>
          <w:rFonts w:ascii="Arial" w:hAnsi="Arial" w:cs="Arial"/>
          <w:color w:val="000000"/>
          <w:spacing w:val="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actividad,</w:t>
      </w:r>
      <w:r>
        <w:rPr lang="en-US" sz="20" baseline="0" dirty="0">
          <w:jc w:val="left"/>
          <w:rFonts w:ascii="Arial" w:hAnsi="Arial" w:cs="Arial"/>
          <w:color w:val="000000"/>
          <w:spacing w:val="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cuando</w:t>
      </w:r>
      <w:r>
        <w:rPr lang="en-US" sz="20" baseline="0" dirty="0">
          <w:jc w:val="left"/>
          <w:rFonts w:ascii="Arial" w:hAnsi="Arial" w:cs="Arial"/>
          <w:color w:val="000000"/>
          <w:spacing w:val="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éste</w:t>
      </w:r>
      <w:r>
        <w:rPr lang="en-US" sz="20" baseline="0" dirty="0">
          <w:jc w:val="left"/>
          <w:rFonts w:ascii="Arial" w:hAnsi="Arial" w:cs="Arial"/>
          <w:color w:val="000000"/>
          <w:spacing w:val="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haya</w:t>
      </w:r>
      <w:r>
        <w:rPr lang="en-US" sz="20" baseline="0" dirty="0">
          <w:jc w:val="left"/>
          <w:rFonts w:ascii="Arial" w:hAnsi="Arial" w:cs="Arial"/>
          <w:color w:val="000000"/>
          <w:spacing w:val="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tenido</w:t>
      </w:r>
      <w:r>
        <w:rPr lang="en-US" sz="20" baseline="0" dirty="0">
          <w:jc w:val="left"/>
          <w:rFonts w:ascii="Arial" w:hAnsi="Arial" w:cs="Arial"/>
          <w:color w:val="000000"/>
          <w:spacing w:val="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lugar</w:t>
      </w:r>
      <w:r>
        <w:rPr lang="en-US" sz="20" baseline="0" dirty="0">
          <w:jc w:val="left"/>
          <w:rFonts w:ascii="Arial" w:hAnsi="Arial" w:cs="Arial"/>
          <w:color w:val="000000"/>
          <w:spacing w:val="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</w:t>
      </w:r>
      <w:r>
        <w:rPr lang="en-US" sz="20" baseline="0" dirty="0">
          <w:jc w:val="left"/>
          <w:rFonts w:ascii="Arial" w:hAnsi="Arial" w:cs="Arial"/>
          <w:color w:val="000000"/>
          <w:spacing w:val="2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período</w:t>
      </w:r>
      <w:r>
        <w:rPr lang="en-US" sz="20" baseline="0" dirty="0">
          <w:jc w:val="left"/>
          <w:rFonts w:ascii="Arial" w:hAnsi="Arial" w:cs="Arial"/>
          <w:color w:val="000000"/>
          <w:spacing w:val="2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  </w:t>
      </w: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prescripto.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76"/>
        </w:tabs>
        <w:spacing w:before="236" w:after="0" w:line="223" w:lineRule="exact"/>
        <w:ind w:left="2116" w:right="0" w:firstLine="0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c) 	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Verificar</w:t>
      </w:r>
      <w:r>
        <w:rPr lang="en-US" sz="20" baseline="0" dirty="0">
          <w:jc w:val="left"/>
          <w:rFonts w:ascii="Arial" w:hAnsi="Arial" w:cs="Arial"/>
          <w:color w:val="000000"/>
          <w:spacing w:val="1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1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</w:t>
      </w:r>
      <w:r>
        <w:rPr lang="en-US" sz="20" baseline="0" dirty="0">
          <w:jc w:val="left"/>
          <w:rFonts w:ascii="Arial" w:hAnsi="Arial" w:cs="Arial"/>
          <w:color w:val="000000"/>
          <w:spacing w:val="1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</w:t>
      </w:r>
      <w:r>
        <w:rPr lang="en-US" sz="20" baseline="0" dirty="0">
          <w:jc w:val="left"/>
          <w:rFonts w:ascii="Arial" w:hAnsi="Arial" w:cs="Arial"/>
          <w:color w:val="000000"/>
          <w:spacing w:val="1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registren</w:t>
      </w:r>
      <w:r>
        <w:rPr lang="en-US" sz="20" baseline="0" dirty="0">
          <w:jc w:val="left"/>
          <w:rFonts w:ascii="Arial" w:hAnsi="Arial" w:cs="Arial"/>
          <w:color w:val="000000"/>
          <w:spacing w:val="1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incumplimientos</w:t>
      </w:r>
      <w:r>
        <w:rPr lang="en-US" sz="20" baseline="0" dirty="0">
          <w:jc w:val="left"/>
          <w:rFonts w:ascii="Arial" w:hAnsi="Arial" w:cs="Arial"/>
          <w:color w:val="000000"/>
          <w:spacing w:val="1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1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1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presentación</w:t>
      </w:r>
      <w:r>
        <w:rPr lang="en-US" sz="20" baseline="0" dirty="0">
          <w:jc w:val="left"/>
          <w:rFonts w:ascii="Arial" w:hAnsi="Arial" w:cs="Arial"/>
          <w:color w:val="000000"/>
          <w:spacing w:val="1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1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declaraciones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2475" w:right="0" w:firstLine="0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juradas informativas.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76"/>
        </w:tabs>
        <w:spacing w:before="233" w:after="0" w:line="229" w:lineRule="exact"/>
        <w:ind w:left="2475" w:right="791" w:hanging="359"/>
        <w:jc w:val="both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d) 	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Verificar</w:t>
      </w:r>
      <w:r>
        <w:rPr lang="en-US" sz="20" baseline="0" dirty="0">
          <w:jc w:val="left"/>
          <w:rFonts w:ascii="Arial" w:hAnsi="Arial" w:cs="Arial"/>
          <w:color w:val="000000"/>
          <w:spacing w:val="1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1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1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facturas</w:t>
      </w:r>
      <w:r>
        <w:rPr lang="en-US" sz="20" baseline="0" dirty="0">
          <w:jc w:val="left"/>
          <w:rFonts w:ascii="Arial" w:hAnsi="Arial" w:cs="Arial"/>
          <w:color w:val="000000"/>
          <w:spacing w:val="1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1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documentos</w:t>
      </w:r>
      <w:r>
        <w:rPr lang="en-US" sz="20" baseline="0" dirty="0">
          <w:jc w:val="left"/>
          <w:rFonts w:ascii="Arial" w:hAnsi="Arial" w:cs="Arial"/>
          <w:color w:val="000000"/>
          <w:spacing w:val="1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equivalentes</w:t>
      </w:r>
      <w:r>
        <w:rPr lang="en-US" sz="20" baseline="0" dirty="0">
          <w:jc w:val="left"/>
          <w:rFonts w:ascii="Arial" w:hAnsi="Arial" w:cs="Arial"/>
          <w:color w:val="000000"/>
          <w:spacing w:val="1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1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respalden</w:t>
      </w:r>
      <w:r>
        <w:rPr lang="en-US" sz="20" baseline="0" dirty="0">
          <w:jc w:val="left"/>
          <w:rFonts w:ascii="Arial" w:hAnsi="Arial" w:cs="Arial"/>
          <w:color w:val="000000"/>
          <w:spacing w:val="1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1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compra,  </w:t>
      </w: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construcción,</w:t>
      </w:r>
      <w:r>
        <w:rPr lang="en-US" sz="20" baseline="0" dirty="0">
          <w:jc w:val="left"/>
          <w:rFonts w:ascii="Arial" w:hAnsi="Arial" w:cs="Arial"/>
          <w:color w:val="000000"/>
          <w:spacing w:val="4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fabricación,</w:t>
      </w:r>
      <w:r>
        <w:rPr lang="en-US" sz="20" baseline="0" dirty="0">
          <w:jc w:val="left"/>
          <w:rFonts w:ascii="Arial" w:hAnsi="Arial" w:cs="Arial"/>
          <w:color w:val="000000"/>
          <w:spacing w:val="4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elaboración</w:t>
      </w:r>
      <w:r>
        <w:rPr lang="en-US" sz="20" baseline="0" dirty="0">
          <w:jc w:val="left"/>
          <w:rFonts w:ascii="Arial" w:hAnsi="Arial" w:cs="Arial"/>
          <w:color w:val="000000"/>
          <w:spacing w:val="4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4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importación</w:t>
      </w:r>
      <w:r>
        <w:rPr lang="en-US" sz="20" baseline="0" dirty="0">
          <w:jc w:val="left"/>
          <w:rFonts w:ascii="Arial" w:hAnsi="Arial" w:cs="Arial"/>
          <w:color w:val="000000"/>
          <w:spacing w:val="4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definitiva</w:t>
      </w:r>
      <w:r>
        <w:rPr lang="en-US" sz="20" baseline="0" dirty="0">
          <w:jc w:val="left"/>
          <w:rFonts w:ascii="Arial" w:hAnsi="Arial" w:cs="Arial"/>
          <w:color w:val="000000"/>
          <w:spacing w:val="4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bienes</w:t>
      </w:r>
      <w:r>
        <w:rPr lang="en-US" sz="20" baseline="0" dirty="0">
          <w:jc w:val="left"/>
          <w:rFonts w:ascii="Arial" w:hAnsi="Arial" w:cs="Arial"/>
          <w:color w:val="000000"/>
          <w:spacing w:val="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uso</w:t>
      </w:r>
      <w:r>
        <w:rPr lang="en-US" sz="20" baseline="0" dirty="0">
          <w:jc w:val="left"/>
          <w:rFonts w:ascii="Arial" w:hAnsi="Arial" w:cs="Arial"/>
          <w:color w:val="000000"/>
          <w:spacing w:val="4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excepto automóviles– no hayan sido emitidos con anterioridad a la fecha a partir de la  </w:t>
      </w: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cual resulta aplicable el beneficio fiscal (01-01-2018).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76"/>
        </w:tabs>
        <w:spacing w:before="232" w:after="0" w:line="229" w:lineRule="exact"/>
        <w:ind w:left="2475" w:right="790" w:hanging="359"/>
        <w:jc w:val="both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e) 	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Verificar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correspondan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adquisiciones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bienes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uso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integren</w:t>
      </w:r>
      <w:r>
        <w:rPr lang="en-US" sz="20" baseline="0" dirty="0">
          <w:jc w:val="left"/>
          <w:rFonts w:ascii="Arial" w:hAnsi="Arial" w:cs="Arial"/>
          <w:color w:val="000000"/>
          <w:spacing w:val="3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  </w:t>
      </w: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patrimonio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contribuyentes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momento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solicitud,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excepto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cuando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hubiere  </w:t>
      </w: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mediado caso fortuito o de fuerza mayor, debidamente probado.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76"/>
        </w:tabs>
        <w:spacing w:before="233" w:after="0" w:line="229" w:lineRule="exact"/>
        <w:ind w:left="2475" w:right="790" w:hanging="359"/>
        <w:jc w:val="both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f) 	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Verificar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hayan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sido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utilizadas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otro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régimen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4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beneficios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fiscales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35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cuyo  </w:t>
      </w: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impuesto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valor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agregado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contenido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mismas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haya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sido</w:t>
      </w:r>
      <w:r>
        <w:rPr lang="en-US" sz="20" baseline="0" dirty="0">
          <w:jc w:val="left"/>
          <w:rFonts w:ascii="Arial" w:hAnsi="Arial" w:cs="Arial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absorbido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2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débitos  </w:t>
      </w: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fiscales con anterioridad a la solicitud.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76"/>
        </w:tabs>
        <w:spacing w:before="231" w:after="0" w:line="230" w:lineRule="exact"/>
        <w:ind w:left="2475" w:right="791" w:hanging="359"/>
        <w:jc w:val="both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g) 	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Verificar</w:t>
      </w:r>
      <w:r>
        <w:rPr lang="en-US" sz="20" baseline="0" dirty="0">
          <w:jc w:val="left"/>
          <w:rFonts w:ascii="Arial" w:hAnsi="Arial" w:cs="Arial"/>
          <w:color w:val="000000"/>
          <w:spacing w:val="1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1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1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facturas</w:t>
      </w:r>
      <w:r>
        <w:rPr lang="en-US" sz="20" baseline="0" dirty="0">
          <w:jc w:val="left"/>
          <w:rFonts w:ascii="Arial" w:hAnsi="Arial" w:cs="Arial"/>
          <w:color w:val="000000"/>
          <w:spacing w:val="1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1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documentos</w:t>
      </w:r>
      <w:r>
        <w:rPr lang="en-US" sz="20" baseline="0" dirty="0">
          <w:jc w:val="left"/>
          <w:rFonts w:ascii="Arial" w:hAnsi="Arial" w:cs="Arial"/>
          <w:color w:val="000000"/>
          <w:spacing w:val="1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equivalentes</w:t>
      </w:r>
      <w:r>
        <w:rPr lang="en-US" sz="20" baseline="0" dirty="0">
          <w:jc w:val="left"/>
          <w:rFonts w:ascii="Arial" w:hAnsi="Arial" w:cs="Arial"/>
          <w:color w:val="000000"/>
          <w:spacing w:val="1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1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respalden</w:t>
      </w:r>
      <w:r>
        <w:rPr lang="en-US" sz="20" baseline="0" dirty="0">
          <w:jc w:val="left"/>
          <w:rFonts w:ascii="Arial" w:hAnsi="Arial" w:cs="Arial"/>
          <w:color w:val="000000"/>
          <w:spacing w:val="1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1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compra,  </w:t>
      </w: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construcción,</w:t>
      </w:r>
      <w:r>
        <w:rPr lang="en-US" sz="20" baseline="0" dirty="0">
          <w:jc w:val="left"/>
          <w:rFonts w:ascii="Arial" w:hAnsi="Arial" w:cs="Arial"/>
          <w:color w:val="000000"/>
          <w:spacing w:val="4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fabricación,</w:t>
      </w:r>
      <w:r>
        <w:rPr lang="en-US" sz="20" baseline="0" dirty="0">
          <w:jc w:val="left"/>
          <w:rFonts w:ascii="Arial" w:hAnsi="Arial" w:cs="Arial"/>
          <w:color w:val="000000"/>
          <w:spacing w:val="4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elaboración</w:t>
      </w:r>
      <w:r>
        <w:rPr lang="en-US" sz="20" baseline="0" dirty="0">
          <w:jc w:val="left"/>
          <w:rFonts w:ascii="Arial" w:hAnsi="Arial" w:cs="Arial"/>
          <w:color w:val="000000"/>
          <w:spacing w:val="4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</w:t>
      </w:r>
      <w:r>
        <w:rPr lang="en-US" sz="20" baseline="0" dirty="0">
          <w:jc w:val="left"/>
          <w:rFonts w:ascii="Arial" w:hAnsi="Arial" w:cs="Arial"/>
          <w:color w:val="000000"/>
          <w:spacing w:val="4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importación</w:t>
      </w:r>
      <w:r>
        <w:rPr lang="en-US" sz="20" baseline="0" dirty="0">
          <w:jc w:val="left"/>
          <w:rFonts w:ascii="Arial" w:hAnsi="Arial" w:cs="Arial"/>
          <w:color w:val="000000"/>
          <w:spacing w:val="4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definitiva</w:t>
      </w:r>
      <w:r>
        <w:rPr lang="en-US" sz="20" baseline="0" dirty="0">
          <w:jc w:val="left"/>
          <w:rFonts w:ascii="Arial" w:hAnsi="Arial" w:cs="Arial"/>
          <w:color w:val="000000"/>
          <w:spacing w:val="4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bienes</w:t>
      </w:r>
      <w:r>
        <w:rPr lang="en-US" sz="20" baseline="0" dirty="0">
          <w:jc w:val="left"/>
          <w:rFonts w:ascii="Arial" w:hAnsi="Arial" w:cs="Arial"/>
          <w:color w:val="000000"/>
          <w:spacing w:val="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uso</w:t>
      </w:r>
      <w:r>
        <w:rPr lang="en-US" sz="20" baseline="0" dirty="0">
          <w:jc w:val="left"/>
          <w:rFonts w:ascii="Arial" w:hAnsi="Arial" w:cs="Arial"/>
          <w:color w:val="000000"/>
          <w:spacing w:val="4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excepto automóviles– no se encuentren observadas o impugnadas por la AFIP.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76"/>
        </w:tabs>
        <w:spacing w:before="236" w:after="0" w:line="223" w:lineRule="exact"/>
        <w:ind w:left="2116" w:right="0" w:firstLine="0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h) 	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Verificar</w:t>
      </w:r>
      <w:r>
        <w:rPr lang="en-US" sz="20" baseline="0" dirty="0">
          <w:jc w:val="left"/>
          <w:rFonts w:ascii="Arial" w:hAnsi="Arial" w:cs="Arial"/>
          <w:color w:val="000000"/>
          <w:spacing w:val="1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1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corresponden</w:t>
      </w:r>
      <w:r>
        <w:rPr lang="en-US" sz="20" baseline="0" dirty="0">
          <w:jc w:val="left"/>
          <w:rFonts w:ascii="Arial" w:hAnsi="Arial" w:cs="Arial"/>
          <w:color w:val="000000"/>
          <w:spacing w:val="1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</w:t>
      </w:r>
      <w:r>
        <w:rPr lang="en-US" sz="20" baseline="0" dirty="0">
          <w:jc w:val="left"/>
          <w:rFonts w:ascii="Arial" w:hAnsi="Arial" w:cs="Arial"/>
          <w:color w:val="000000"/>
          <w:spacing w:val="1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bienes</w:t>
      </w:r>
      <w:r>
        <w:rPr lang="en-US" sz="20" baseline="0" dirty="0">
          <w:jc w:val="left"/>
          <w:rFonts w:ascii="Arial" w:hAnsi="Arial" w:cs="Arial"/>
          <w:color w:val="000000"/>
          <w:spacing w:val="1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1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uso</w:t>
      </w:r>
      <w:r>
        <w:rPr lang="en-US" sz="20" baseline="0" dirty="0">
          <w:jc w:val="left"/>
          <w:rFonts w:ascii="Arial" w:hAnsi="Arial" w:cs="Arial"/>
          <w:color w:val="000000"/>
          <w:spacing w:val="1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1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revistan</w:t>
      </w:r>
      <w:r>
        <w:rPr lang="en-US" sz="20" baseline="0" dirty="0">
          <w:jc w:val="left"/>
          <w:rFonts w:ascii="Arial" w:hAnsi="Arial" w:cs="Arial"/>
          <w:color w:val="000000"/>
          <w:spacing w:val="1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1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calidad</w:t>
      </w:r>
      <w:r>
        <w:rPr lang="en-US" sz="20" baseline="0" dirty="0">
          <w:jc w:val="left"/>
          <w:rFonts w:ascii="Arial" w:hAnsi="Arial" w:cs="Arial"/>
          <w:color w:val="000000"/>
          <w:spacing w:val="1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1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bienes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20170"/>
          <w:pgMar w:top="343" w:right="500" w:bottom="275" w:left="500" w:header="708" w:footer="708" w:gutter="0"/>
          <w:docGrid w:linePitch="360"/>
        </w:sectPr>
        <w:spacing w:before="0" w:after="0" w:line="223" w:lineRule="exact"/>
        <w:ind w:left="2475" w:right="0" w:firstLine="0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susceptibles de amortización para el impuesto a las ganancias.  </w:t>
      </w:r>
      <w:r/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765"/>
        </w:tabs>
        <w:spacing w:before="0" w:after="0" w:line="223" w:lineRule="exact"/>
        <w:ind w:left="1408" w:right="0" w:firstLine="0"/>
      </w:pPr>
      <w:r/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5. 	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Manifestación profesional  </w:t>
      </w:r>
      <w:r/>
    </w:p>
    <w:p>
      <w:pPr>
        <w:rPr>
          <w:rFonts w:ascii="Times New Roman" w:hAnsi="Times New Roman" w:cs="Times New Roman"/>
          <w:color w:val="010302"/>
        </w:rPr>
        <w:spacing w:before="231" w:after="0" w:line="229" w:lineRule="exact"/>
        <w:ind w:left="1765" w:right="791" w:firstLine="0"/>
        <w:jc w:val="both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Sobre la base del trabajo realizado, cuyo alcance se describe en el párrafo precedente, y en lo  </w:t>
      </w: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 es materia de mi competencia, en mi opinión</w:t>
      </w:r>
      <w:r>
        <w:rPr lang="en-US" sz="13" baseline="1" dirty="0">
          <w:jc w:val="left"/>
          <w:rFonts w:ascii="Arial" w:hAnsi="Arial" w:cs="Arial"/>
          <w:color w:val="000000"/>
          <w:position w:val="1"/>
          <w:sz w:val="13"/>
          <w:szCs w:val="13"/>
          <w:vertAlign w:val="superscript"/>
        </w:rPr>
        <w:t>56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, ABCD cumple con lo requerido por la R. G.  </w:t>
      </w: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(AFIP) 4581/2019 en relación con la información objeto del encargo.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65"/>
        </w:tabs>
        <w:spacing w:before="238" w:after="0" w:line="223" w:lineRule="exact"/>
        <w:ind w:left="1408" w:right="0" w:firstLine="0"/>
      </w:pPr>
      <w:r/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6. 	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Restricción del uso del informe de cumplimiento  </w:t>
      </w:r>
      <w:r/>
    </w:p>
    <w:p>
      <w:pPr>
        <w:rPr>
          <w:rFonts w:ascii="Times New Roman" w:hAnsi="Times New Roman" w:cs="Times New Roman"/>
          <w:color w:val="010302"/>
        </w:rPr>
        <w:spacing w:before="231" w:after="0" w:line="229" w:lineRule="exact"/>
        <w:ind w:left="1765" w:right="790" w:firstLine="0"/>
        <w:jc w:val="both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Mi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cumplimiento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ha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sido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preparado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exclusivamente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uso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ente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0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color w:val="000000"/>
          <w:spacing w:val="29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  </w:t>
      </w: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presentación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ante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AFIP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relación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objeto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2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encargo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y,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tanto,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</w:t>
      </w:r>
      <w:r>
        <w:rPr lang="en-US" sz="20" baseline="0" dirty="0">
          <w:jc w:val="left"/>
          <w:rFonts w:ascii="Arial" w:hAnsi="Arial" w:cs="Arial"/>
          <w:color w:val="000000"/>
          <w:spacing w:val="28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e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  </w:t>
      </w: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utilizado, hacerse referencia a él o ser distribuido con ningún otro propósito.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765"/>
        </w:tabs>
        <w:spacing w:before="238" w:after="0" w:line="223" w:lineRule="exact"/>
        <w:ind w:left="1408" w:right="0" w:firstLine="0"/>
      </w:pPr>
      <w:r/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7. 	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Información adicional requerida por disposiciones legales.  </w:t>
      </w:r>
      <w:r/>
    </w:p>
    <w:p>
      <w:pPr>
        <w:rPr>
          <w:rFonts w:ascii="Times New Roman" w:hAnsi="Times New Roman" w:cs="Times New Roman"/>
          <w:color w:val="010302"/>
        </w:rPr>
        <w:spacing w:before="231" w:after="0" w:line="229" w:lineRule="exact"/>
        <w:ind w:left="1765" w:right="790" w:firstLine="0"/>
        <w:jc w:val="both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Adicionalmente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informo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que,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según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surge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las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registraciones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contables</w:t>
      </w:r>
      <w:r>
        <w:rPr lang="en-US" sz="20" baseline="0" dirty="0">
          <w:jc w:val="left"/>
          <w:rFonts w:ascii="Arial" w:hAnsi="Arial" w:cs="Arial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….de……….de  </w:t>
      </w: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20X2, las deudas devengadas a favor del Régimen Nacional de Seguridad Social de acuerdo  </w:t>
      </w: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 las liquidaciones practicadas por la sociedad, ascienden a $..................., siendo las mismas  </w:t>
      </w: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no exigibles a esa fecha (de las cuales, $............., eran exigibles a esa fecha).  </w:t>
      </w:r>
      <w:r/>
    </w:p>
    <w:p>
      <w:pPr>
        <w:spacing w:after="21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408" w:right="0" w:firstLine="0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Ciudad Autónoma de Buenos Aires, xx de xxxxx de 20xx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6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4424"/>
          <w:tab w:val="left" w:pos="7879"/>
        </w:tabs>
        <w:spacing w:before="0" w:after="0" w:line="223" w:lineRule="exact"/>
        <w:ind w:left="1408" w:right="0" w:firstLine="0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 	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Dr…………………..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9" w:lineRule="exact"/>
        <w:ind w:left="7732" w:right="965" w:hanging="381"/>
      </w:pP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Contador Público (Universidad)  </w:t>
      </w:r>
      <w:r/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CPCECABA T°… F°…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94" w:lineRule="exact"/>
        <w:ind w:left="1408" w:right="794" w:firstLine="0"/>
      </w:pPr>
      <w:r/>
      <w:r>
        <w:rPr lang="en-US" sz="16" baseline="0" dirty="0">
          <w:jc w:val="left"/>
          <w:rFonts w:ascii="Verdana" w:hAnsi="Verdana" w:cs="Verdana"/>
          <w:b/>
          <w:bCs/>
          <w:i/>
          <w:iCs/>
          <w:color w:val="000000"/>
          <w:sz w:val="16"/>
          <w:szCs w:val="16"/>
        </w:rPr>
        <w:t>(-)</w:t>
      </w:r>
      <w:r>
        <w:rPr lang="en-US" sz="16" baseline="0" dirty="0">
          <w:jc w:val="left"/>
          <w:rFonts w:ascii="Verdana" w:hAnsi="Verdana" w:cs="Verdana"/>
          <w:i/>
          <w:iCs/>
          <w:color w:val="000000"/>
          <w:sz w:val="16"/>
          <w:szCs w:val="16"/>
        </w:rPr>
        <w:t> A partir del 1 de noviembre de 2007, en los Informes y Certificaciones se debe consignar expresamente el  </w:t>
      </w:r>
      <w:r/>
      <w:r>
        <w:rPr lang="en-US" sz="16" baseline="0" dirty="0">
          <w:jc w:val="left"/>
          <w:rFonts w:ascii="Verdana" w:hAnsi="Verdana" w:cs="Verdana"/>
          <w:i/>
          <w:iCs/>
          <w:color w:val="000000"/>
          <w:sz w:val="16"/>
          <w:szCs w:val="16"/>
        </w:rPr>
        <w:t>domicilio del ente según el siguiente detalle:</w:t>
      </w:r>
      <w:r>
        <w:rPr lang="en-US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4" w:lineRule="exact"/>
        <w:ind w:left="1408" w:right="0" w:firstLine="0"/>
      </w:pPr>
      <w:r/>
      <w:r>
        <w:rPr lang="en-US" sz="16" baseline="0" dirty="0">
          <w:jc w:val="left"/>
          <w:rFonts w:ascii="Verdana" w:hAnsi="Verdana" w:cs="Verdana"/>
          <w:i/>
          <w:iCs/>
          <w:color w:val="483D8B"/>
          <w:sz w:val="16"/>
          <w:szCs w:val="16"/>
        </w:rPr>
        <w:t>• Personas Físicas:</w:t>
      </w:r>
      <w:r>
        <w:rPr lang="en-US" sz="16" baseline="0" dirty="0">
          <w:jc w:val="left"/>
          <w:rFonts w:ascii="Verdana" w:hAnsi="Verdana" w:cs="Verdana"/>
          <w:i/>
          <w:iCs/>
          <w:color w:val="000000"/>
          <w:sz w:val="16"/>
          <w:szCs w:val="16"/>
        </w:rPr>
        <w:t> </w:t>
      </w:r>
      <w:r>
        <w:rPr lang="en-US" sz="16" baseline="0" dirty="0">
          <w:jc w:val="left"/>
          <w:rFonts w:ascii="Verdana" w:hAnsi="Verdana" w:cs="Verdana"/>
          <w:b/>
          <w:bCs/>
          <w:i/>
          <w:iCs/>
          <w:color w:val="000000"/>
          <w:sz w:val="16"/>
          <w:szCs w:val="16"/>
        </w:rPr>
        <w:t>Domicilio Real</w:t>
      </w:r>
      <w:r>
        <w:rPr lang="en-US" sz="16" baseline="0" dirty="0">
          <w:jc w:val="left"/>
          <w:rFonts w:ascii="Verdana" w:hAnsi="Verdana" w:cs="Verdana"/>
          <w:i/>
          <w:iCs/>
          <w:color w:val="000000"/>
          <w:sz w:val="16"/>
          <w:szCs w:val="16"/>
        </w:rPr>
        <w:t>.</w:t>
      </w:r>
      <w:r>
        <w:rPr lang="en-US" sz="16" baseline="0" dirty="0">
          <w:jc w:val="left"/>
          <w:rFonts w:ascii="Times New Roman" w:hAnsi="Times New Roman" w:cs="Times New Roman"/>
          <w:i/>
          <w:iCs/>
          <w:color w:val="000000"/>
          <w:sz w:val="16"/>
          <w:szCs w:val="16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3" w:lineRule="exact"/>
        <w:ind w:left="1408" w:right="0" w:firstLine="0"/>
      </w:pPr>
      <w:r/>
      <w:r>
        <w:rPr lang="en-US" sz="16" baseline="0" dirty="0">
          <w:jc w:val="left"/>
          <w:rFonts w:ascii="Verdana" w:hAnsi="Verdana" w:cs="Verdana"/>
          <w:i/>
          <w:iCs/>
          <w:color w:val="483D8B"/>
          <w:sz w:val="16"/>
          <w:szCs w:val="16"/>
        </w:rPr>
        <w:t>• Sociedades de Hecho y Empresas Unipersonales</w:t>
      </w:r>
      <w:r>
        <w:rPr lang="en-US" sz="16" baseline="0" dirty="0">
          <w:jc w:val="left"/>
          <w:rFonts w:ascii="Verdana" w:hAnsi="Verdana" w:cs="Verdana"/>
          <w:i/>
          <w:iCs/>
          <w:color w:val="483D8B"/>
          <w:spacing w:val="-3"/>
          <w:sz w:val="16"/>
          <w:szCs w:val="16"/>
        </w:rPr>
        <w:t>:</w:t>
      </w:r>
      <w:r>
        <w:rPr lang="en-US" sz="16" baseline="0" dirty="0">
          <w:jc w:val="left"/>
          <w:rFonts w:ascii="Verdana" w:hAnsi="Verdana" w:cs="Verdana"/>
          <w:i/>
          <w:iCs/>
          <w:color w:val="000000"/>
          <w:sz w:val="16"/>
          <w:szCs w:val="16"/>
        </w:rPr>
        <w:t> </w:t>
      </w:r>
      <w:r>
        <w:rPr lang="en-US" sz="16" baseline="0" dirty="0">
          <w:jc w:val="left"/>
          <w:rFonts w:ascii="Verdana" w:hAnsi="Verdana" w:cs="Verdana"/>
          <w:b/>
          <w:bCs/>
          <w:i/>
          <w:iCs/>
          <w:color w:val="000000"/>
          <w:sz w:val="16"/>
          <w:szCs w:val="16"/>
        </w:rPr>
        <w:t>Domicilio Fiscal</w:t>
      </w:r>
      <w:r>
        <w:rPr lang="en-US" sz="16" baseline="0" dirty="0">
          <w:jc w:val="left"/>
          <w:rFonts w:ascii="Verdana" w:hAnsi="Verdana" w:cs="Verdana"/>
          <w:i/>
          <w:iCs/>
          <w:color w:val="000000"/>
          <w:sz w:val="16"/>
          <w:szCs w:val="16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4" w:lineRule="exact"/>
        <w:ind w:left="1408" w:right="0" w:firstLine="0"/>
      </w:pPr>
      <w:r/>
      <w:r>
        <w:rPr lang="en-US" sz="20" baseline="0" dirty="0">
          <w:jc w:val="left"/>
          <w:rFonts w:ascii="Arial" w:hAnsi="Arial" w:cs="Arial"/>
          <w:b/>
          <w:bCs/>
          <w:color w:val="483D8B"/>
          <w:sz w:val="20"/>
          <w:szCs w:val="20"/>
        </w:rPr>
        <w:t>• Demás Entes:</w:t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 Domicilio Legal.</w:t>
      </w:r>
      <w:r>
        <w:rPr lang="en-US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2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3" w:lineRule="exact"/>
        <w:ind w:left="1765" w:right="0" w:firstLine="0"/>
      </w:pPr>
      <w:r>
        <w:drawing>
          <wp:anchor simplePos="0" relativeHeight="251658307" behindDoc="0" locked="0" layoutInCell="1" allowOverlap="1">
            <wp:simplePos x="0" y="0"/>
            <wp:positionH relativeFrom="page">
              <wp:posOffset>1376172</wp:posOffset>
            </wp:positionH>
            <wp:positionV relativeFrom="line">
              <wp:posOffset>-21991</wp:posOffset>
            </wp:positionV>
            <wp:extent cx="5572505" cy="6096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572505" cy="6096"/>
                    </a:xfrm>
                    <a:custGeom>
                      <a:rect l="l" t="t" r="r" b="b"/>
                      <a:pathLst>
                        <a:path w="5572505" h="6096">
                          <a:moveTo>
                            <a:pt x="0" y="6096"/>
                          </a:moveTo>
                          <a:lnTo>
                            <a:pt x="5572505" y="6096"/>
                          </a:lnTo>
                          <a:lnTo>
                            <a:pt x="557250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0" locked="0" layoutInCell="1" allowOverlap="1">
            <wp:simplePos x="0" y="0"/>
            <wp:positionH relativeFrom="page">
              <wp:posOffset>1376172</wp:posOffset>
            </wp:positionH>
            <wp:positionV relativeFrom="line">
              <wp:posOffset>-15896</wp:posOffset>
            </wp:positionV>
            <wp:extent cx="6096" cy="159258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59258"/>
                    </a:xfrm>
                    <a:custGeom>
                      <a:rect l="l" t="t" r="r" b="b"/>
                      <a:pathLst>
                        <a:path w="6096" h="159258">
                          <a:moveTo>
                            <a:pt x="0" y="159258"/>
                          </a:moveTo>
                          <a:lnTo>
                            <a:pt x="6096" y="15925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5925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6" behindDoc="0" locked="0" layoutInCell="1" allowOverlap="1">
            <wp:simplePos x="0" y="0"/>
            <wp:positionH relativeFrom="page">
              <wp:posOffset>1376172</wp:posOffset>
            </wp:positionH>
            <wp:positionV relativeFrom="line">
              <wp:posOffset>-21991</wp:posOffset>
            </wp:positionV>
            <wp:extent cx="6096" cy="6096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0" locked="0" layoutInCell="1" allowOverlap="1">
            <wp:simplePos x="0" y="0"/>
            <wp:positionH relativeFrom="page">
              <wp:posOffset>6942581</wp:posOffset>
            </wp:positionH>
            <wp:positionV relativeFrom="line">
              <wp:posOffset>-15896</wp:posOffset>
            </wp:positionV>
            <wp:extent cx="6096" cy="159258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59258"/>
                    </a:xfrm>
                    <a:custGeom>
                      <a:rect l="l" t="t" r="r" b="b"/>
                      <a:pathLst>
                        <a:path w="6096" h="159258">
                          <a:moveTo>
                            <a:pt x="0" y="159258"/>
                          </a:moveTo>
                          <a:lnTo>
                            <a:pt x="6096" y="15925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5925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0" locked="0" layoutInCell="1" allowOverlap="1">
            <wp:simplePos x="0" y="0"/>
            <wp:positionH relativeFrom="page">
              <wp:posOffset>6942581</wp:posOffset>
            </wp:positionH>
            <wp:positionV relativeFrom="line">
              <wp:posOffset>-21991</wp:posOffset>
            </wp:positionV>
            <wp:extent cx="6096" cy="6096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0" baseline="0" dirty="0">
          <w:jc w:val="left"/>
          <w:rFonts w:ascii="Arial" w:hAnsi="Arial" w:cs="Arial"/>
          <w:b/>
          <w:bCs/>
          <w:color w:val="000000"/>
          <w:sz w:val="20"/>
          <w:szCs w:val="20"/>
        </w:rPr>
        <w:t>SE INFORMA QUE: SEGÚN EL ARTICULO Nº 9 DE LA Res. Gral. Nº 4581/2019   </w:t>
      </w:r>
      <w:r/>
    </w:p>
    <w:p>
      <w:pPr>
        <w:rPr>
          <w:rFonts w:ascii="Times New Roman" w:hAnsi="Times New Roman" w:cs="Times New Roman"/>
          <w:color w:val="010302"/>
        </w:rPr>
        <w:spacing w:before="230" w:after="0" w:line="230" w:lineRule="exact"/>
        <w:ind w:left="1766" w:right="791" w:firstLine="0"/>
        <w:jc w:val="both"/>
      </w:pPr>
      <w:r>
        <w:drawing>
          <wp:anchor simplePos="0" relativeHeight="251658312" behindDoc="0" locked="0" layoutInCell="1" allowOverlap="1">
            <wp:simplePos x="0" y="0"/>
            <wp:positionH relativeFrom="page">
              <wp:posOffset>1376172</wp:posOffset>
            </wp:positionH>
            <wp:positionV relativeFrom="line">
              <wp:posOffset>2771</wp:posOffset>
            </wp:positionV>
            <wp:extent cx="6096" cy="145542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5542"/>
                    </a:xfrm>
                    <a:custGeom>
                      <a:rect l="l" t="t" r="r" b="b"/>
                      <a:pathLst>
                        <a:path w="6096" h="145542">
                          <a:moveTo>
                            <a:pt x="0" y="145542"/>
                          </a:moveTo>
                          <a:lnTo>
                            <a:pt x="6096" y="145542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4554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3" behindDoc="0" locked="0" layoutInCell="1" allowOverlap="1">
            <wp:simplePos x="0" y="0"/>
            <wp:positionH relativeFrom="page">
              <wp:posOffset>6942581</wp:posOffset>
            </wp:positionH>
            <wp:positionV relativeFrom="line">
              <wp:posOffset>2771</wp:posOffset>
            </wp:positionV>
            <wp:extent cx="6096" cy="145542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5542"/>
                    </a:xfrm>
                    <a:custGeom>
                      <a:rect l="l" t="t" r="r" b="b"/>
                      <a:pathLst>
                        <a:path w="6096" h="145542">
                          <a:moveTo>
                            <a:pt x="0" y="145542"/>
                          </a:moveTo>
                          <a:lnTo>
                            <a:pt x="6096" y="145542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4554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6" behindDoc="0" locked="0" layoutInCell="1" allowOverlap="1">
            <wp:simplePos x="0" y="0"/>
            <wp:positionH relativeFrom="page">
              <wp:posOffset>1376172</wp:posOffset>
            </wp:positionH>
            <wp:positionV relativeFrom="line">
              <wp:posOffset>148313</wp:posOffset>
            </wp:positionV>
            <wp:extent cx="6096" cy="146304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6304"/>
                    </a:xfrm>
                    <a:custGeom>
                      <a:rect l="l" t="t" r="r" b="b"/>
                      <a:pathLst>
                        <a:path w="6096" h="146304">
                          <a:moveTo>
                            <a:pt x="0" y="146304"/>
                          </a:moveTo>
                          <a:lnTo>
                            <a:pt x="6096" y="14630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4630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7" behindDoc="0" locked="0" layoutInCell="1" allowOverlap="1">
            <wp:simplePos x="0" y="0"/>
            <wp:positionH relativeFrom="page">
              <wp:posOffset>6942581</wp:posOffset>
            </wp:positionH>
            <wp:positionV relativeFrom="line">
              <wp:posOffset>148313</wp:posOffset>
            </wp:positionV>
            <wp:extent cx="6096" cy="146304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6304"/>
                    </a:xfrm>
                    <a:custGeom>
                      <a:rect l="l" t="t" r="r" b="b"/>
                      <a:pathLst>
                        <a:path w="6096" h="146304">
                          <a:moveTo>
                            <a:pt x="0" y="146304"/>
                          </a:moveTo>
                          <a:lnTo>
                            <a:pt x="6096" y="14630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4630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Al momento de la solicitud, a través del mencionado servicio web, se deberá adjuntar un archivo  </w:t>
      </w:r>
      <w:r>
        <w:drawing>
          <wp:anchor simplePos="0" relativeHeight="251658320" behindDoc="0" locked="0" layoutInCell="1" allowOverlap="1">
            <wp:simplePos x="0" y="0"/>
            <wp:positionH relativeFrom="page">
              <wp:posOffset>1376172</wp:posOffset>
            </wp:positionH>
            <wp:positionV relativeFrom="line">
              <wp:posOffset>2261</wp:posOffset>
            </wp:positionV>
            <wp:extent cx="6096" cy="146304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6304"/>
                    </a:xfrm>
                    <a:custGeom>
                      <a:rect l="l" t="t" r="r" b="b"/>
                      <a:pathLst>
                        <a:path w="6096" h="146304">
                          <a:moveTo>
                            <a:pt x="0" y="146304"/>
                          </a:moveTo>
                          <a:lnTo>
                            <a:pt x="6096" y="14630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4630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0" locked="0" layoutInCell="1" allowOverlap="1">
            <wp:simplePos x="0" y="0"/>
            <wp:positionH relativeFrom="page">
              <wp:posOffset>6942581</wp:posOffset>
            </wp:positionH>
            <wp:positionV relativeFrom="line">
              <wp:posOffset>2261</wp:posOffset>
            </wp:positionV>
            <wp:extent cx="6096" cy="146304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6304"/>
                    </a:xfrm>
                    <a:custGeom>
                      <a:rect l="l" t="t" r="r" b="b"/>
                      <a:pathLst>
                        <a:path w="6096" h="146304">
                          <a:moveTo>
                            <a:pt x="0" y="146304"/>
                          </a:moveTo>
                          <a:lnTo>
                            <a:pt x="6096" y="14630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4630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formato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“.pdf”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</w:t>
      </w:r>
      <w:r>
        <w:rPr lang="en-US" sz="20" baseline="0" dirty="0">
          <w:jc w:val="left"/>
          <w:rFonts w:ascii="Arial" w:hAnsi="Arial" w:cs="Arial"/>
          <w:color w:val="000000"/>
          <w:spacing w:val="46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contener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informe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especial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extendido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por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contador</w:t>
      </w:r>
      <w:r>
        <w:rPr lang="en-US" sz="20" baseline="0" dirty="0">
          <w:jc w:val="left"/>
          <w:rFonts w:ascii="Arial" w:hAnsi="Arial" w:cs="Arial"/>
          <w:color w:val="000000"/>
          <w:spacing w:val="47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públ</w:t>
      </w:r>
      <w:r>
        <w:rPr lang="en-US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i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  </w:t>
      </w:r>
      <w:r>
        <w:drawing>
          <wp:anchor simplePos="0" relativeHeight="251658324" behindDoc="0" locked="0" layoutInCell="1" allowOverlap="1">
            <wp:simplePos x="0" y="0"/>
            <wp:positionH relativeFrom="page">
              <wp:posOffset>1376172</wp:posOffset>
            </wp:positionH>
            <wp:positionV relativeFrom="line">
              <wp:posOffset>2262</wp:posOffset>
            </wp:positionV>
            <wp:extent cx="6096" cy="145542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5542"/>
                    </a:xfrm>
                    <a:custGeom>
                      <a:rect l="l" t="t" r="r" b="b"/>
                      <a:pathLst>
                        <a:path w="6096" h="145542">
                          <a:moveTo>
                            <a:pt x="0" y="145542"/>
                          </a:moveTo>
                          <a:lnTo>
                            <a:pt x="6096" y="145542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4554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0" locked="0" layoutInCell="1" allowOverlap="1">
            <wp:simplePos x="0" y="0"/>
            <wp:positionH relativeFrom="page">
              <wp:posOffset>6942581</wp:posOffset>
            </wp:positionH>
            <wp:positionV relativeFrom="line">
              <wp:posOffset>2262</wp:posOffset>
            </wp:positionV>
            <wp:extent cx="6096" cy="145542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5542"/>
                    </a:xfrm>
                    <a:custGeom>
                      <a:rect l="l" t="t" r="r" b="b"/>
                      <a:pathLst>
                        <a:path w="6096" h="145542">
                          <a:moveTo>
                            <a:pt x="0" y="145542"/>
                          </a:moveTo>
                          <a:lnTo>
                            <a:pt x="6096" y="145542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4554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independiente, con su firma certificada por el Consejo Profesional o colegio que rija la matrícula,  </w:t>
      </w:r>
      <w:r>
        <w:drawing>
          <wp:anchor simplePos="0" relativeHeight="251658328" behindDoc="0" locked="0" layoutInCell="1" allowOverlap="1">
            <wp:simplePos x="0" y="0"/>
            <wp:positionH relativeFrom="page">
              <wp:posOffset>1376172</wp:posOffset>
            </wp:positionH>
            <wp:positionV relativeFrom="line">
              <wp:posOffset>2263</wp:posOffset>
            </wp:positionV>
            <wp:extent cx="6096" cy="146304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6304"/>
                    </a:xfrm>
                    <a:custGeom>
                      <a:rect l="l" t="t" r="r" b="b"/>
                      <a:pathLst>
                        <a:path w="6096" h="146304">
                          <a:moveTo>
                            <a:pt x="0" y="146304"/>
                          </a:moveTo>
                          <a:lnTo>
                            <a:pt x="6096" y="14630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4630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0" locked="0" layoutInCell="1" allowOverlap="1">
            <wp:simplePos x="0" y="0"/>
            <wp:positionH relativeFrom="page">
              <wp:posOffset>6942581</wp:posOffset>
            </wp:positionH>
            <wp:positionV relativeFrom="line">
              <wp:posOffset>2263</wp:posOffset>
            </wp:positionV>
            <wp:extent cx="6096" cy="146304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6304"/>
                    </a:xfrm>
                    <a:custGeom>
                      <a:rect l="l" t="t" r="r" b="b"/>
                      <a:pathLst>
                        <a:path w="6096" h="146304">
                          <a:moveTo>
                            <a:pt x="0" y="146304"/>
                          </a:moveTo>
                          <a:lnTo>
                            <a:pt x="6096" y="14630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4630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quien se expedirá respecto de la razonabilidad, existencia y legitimidad de los referidos créditos  </w:t>
      </w:r>
      <w:r>
        <w:drawing>
          <wp:anchor simplePos="0" relativeHeight="251658331" behindDoc="0" locked="0" layoutInCell="1" allowOverlap="1">
            <wp:simplePos x="0" y="0"/>
            <wp:positionH relativeFrom="page">
              <wp:posOffset>1376172</wp:posOffset>
            </wp:positionH>
            <wp:positionV relativeFrom="line">
              <wp:posOffset>2261</wp:posOffset>
            </wp:positionV>
            <wp:extent cx="6096" cy="146304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6304"/>
                    </a:xfrm>
                    <a:custGeom>
                      <a:rect l="l" t="t" r="r" b="b"/>
                      <a:pathLst>
                        <a:path w="6096" h="146304">
                          <a:moveTo>
                            <a:pt x="0" y="146304"/>
                          </a:moveTo>
                          <a:lnTo>
                            <a:pt x="6096" y="14630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4630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6942581</wp:posOffset>
            </wp:positionH>
            <wp:positionV relativeFrom="line">
              <wp:posOffset>2261</wp:posOffset>
            </wp:positionV>
            <wp:extent cx="6096" cy="146304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6304"/>
                    </a:xfrm>
                    <a:custGeom>
                      <a:rect l="l" t="t" r="r" b="b"/>
                      <a:pathLst>
                        <a:path w="6096" h="146304">
                          <a:moveTo>
                            <a:pt x="0" y="146304"/>
                          </a:moveTo>
                          <a:lnTo>
                            <a:pt x="6096" y="14630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4630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y</w:t>
      </w:r>
      <w:r>
        <w:rPr lang="en-US" sz="20" baseline="0" dirty="0">
          <w:jc w:val="left"/>
          <w:rFonts w:ascii="Arial" w:hAnsi="Arial" w:cs="Arial"/>
          <w:color w:val="000000"/>
          <w:spacing w:val="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los</w:t>
      </w:r>
      <w:r>
        <w:rPr lang="en-US" sz="20" baseline="0" dirty="0">
          <w:jc w:val="left"/>
          <w:rFonts w:ascii="Arial" w:hAnsi="Arial" w:cs="Arial"/>
          <w:color w:val="000000"/>
          <w:spacing w:val="2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bienes</w:t>
      </w:r>
      <w:r>
        <w:rPr lang="en-US" sz="20" baseline="0" dirty="0">
          <w:jc w:val="left"/>
          <w:rFonts w:ascii="Arial" w:hAnsi="Arial" w:cs="Arial"/>
          <w:color w:val="000000"/>
          <w:spacing w:val="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uso</w:t>
      </w:r>
      <w:r>
        <w:rPr lang="en-US" sz="20" baseline="0" dirty="0">
          <w:jc w:val="left"/>
          <w:rFonts w:ascii="Arial" w:hAnsi="Arial" w:cs="Arial"/>
          <w:color w:val="000000"/>
          <w:spacing w:val="2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incluidos</w:t>
      </w:r>
      <w:r>
        <w:rPr lang="en-US" sz="20" baseline="0" dirty="0">
          <w:jc w:val="left"/>
          <w:rFonts w:ascii="Arial" w:hAnsi="Arial" w:cs="Arial"/>
          <w:color w:val="000000"/>
          <w:spacing w:val="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2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solicitud.</w:t>
      </w:r>
      <w:r>
        <w:rPr lang="en-US" sz="20" baseline="0" dirty="0">
          <w:jc w:val="left"/>
          <w:rFonts w:ascii="Arial" w:hAnsi="Arial" w:cs="Arial"/>
          <w:color w:val="000000"/>
          <w:spacing w:val="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Asimismo,</w:t>
      </w:r>
      <w:r>
        <w:rPr lang="en-US" sz="20" baseline="0" dirty="0">
          <w:jc w:val="left"/>
          <w:rFonts w:ascii="Arial" w:hAnsi="Arial" w:cs="Arial"/>
          <w:color w:val="000000"/>
          <w:spacing w:val="2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cuando</w:t>
      </w:r>
      <w:r>
        <w:rPr lang="en-US" sz="20" baseline="0" dirty="0">
          <w:jc w:val="left"/>
          <w:rFonts w:ascii="Arial" w:hAnsi="Arial" w:cs="Arial"/>
          <w:color w:val="000000"/>
          <w:spacing w:val="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corresponda,</w:t>
      </w:r>
      <w:r>
        <w:rPr lang="en-US" sz="20" baseline="0" dirty="0">
          <w:jc w:val="left"/>
          <w:rFonts w:ascii="Arial" w:hAnsi="Arial" w:cs="Arial"/>
          <w:color w:val="000000"/>
          <w:spacing w:val="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deberá  </w:t>
      </w:r>
      <w:r>
        <w:drawing>
          <wp:anchor simplePos="0" relativeHeight="251658335" behindDoc="0" locked="0" layoutInCell="1" allowOverlap="1">
            <wp:simplePos x="0" y="0"/>
            <wp:positionH relativeFrom="page">
              <wp:posOffset>1376172</wp:posOffset>
            </wp:positionH>
            <wp:positionV relativeFrom="line">
              <wp:posOffset>2262</wp:posOffset>
            </wp:positionV>
            <wp:extent cx="6096" cy="145542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5542"/>
                    </a:xfrm>
                    <a:custGeom>
                      <a:rect l="l" t="t" r="r" b="b"/>
                      <a:pathLst>
                        <a:path w="6096" h="145542">
                          <a:moveTo>
                            <a:pt x="0" y="145542"/>
                          </a:moveTo>
                          <a:lnTo>
                            <a:pt x="6096" y="145542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4554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0" locked="0" layoutInCell="1" allowOverlap="1">
            <wp:simplePos x="0" y="0"/>
            <wp:positionH relativeFrom="page">
              <wp:posOffset>6942581</wp:posOffset>
            </wp:positionH>
            <wp:positionV relativeFrom="line">
              <wp:posOffset>2262</wp:posOffset>
            </wp:positionV>
            <wp:extent cx="6096" cy="145542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5542"/>
                    </a:xfrm>
                    <a:custGeom>
                      <a:rect l="l" t="t" r="r" b="b"/>
                      <a:pathLst>
                        <a:path w="6096" h="145542">
                          <a:moveTo>
                            <a:pt x="0" y="145542"/>
                          </a:moveTo>
                          <a:lnTo>
                            <a:pt x="6096" y="145542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4554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acompañarse</w:t>
      </w:r>
      <w:r>
        <w:rPr lang="en-US" sz="20" baseline="0" dirty="0">
          <w:jc w:val="left"/>
          <w:rFonts w:ascii="Arial" w:hAnsi="Arial" w:cs="Arial"/>
          <w:color w:val="000000"/>
          <w:spacing w:val="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un</w:t>
      </w:r>
      <w:r>
        <w:rPr lang="en-US" sz="20" baseline="0" dirty="0">
          <w:jc w:val="left"/>
          <w:rFonts w:ascii="Arial" w:hAnsi="Arial" w:cs="Arial"/>
          <w:color w:val="000000"/>
          <w:spacing w:val="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archivo</w:t>
      </w:r>
      <w:r>
        <w:rPr lang="en-US" sz="20" baseline="0" dirty="0">
          <w:jc w:val="left"/>
          <w:rFonts w:ascii="Arial" w:hAnsi="Arial" w:cs="Arial"/>
          <w:color w:val="000000"/>
          <w:spacing w:val="2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en</w:t>
      </w:r>
      <w:r>
        <w:rPr lang="en-US" sz="20" baseline="0" dirty="0">
          <w:jc w:val="left"/>
          <w:rFonts w:ascii="Arial" w:hAnsi="Arial" w:cs="Arial"/>
          <w:color w:val="000000"/>
          <w:spacing w:val="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formato</w:t>
      </w:r>
      <w:r>
        <w:rPr lang="en-US" sz="20" baseline="0" dirty="0">
          <w:jc w:val="left"/>
          <w:rFonts w:ascii="Arial" w:hAnsi="Arial" w:cs="Arial"/>
          <w:color w:val="000000"/>
          <w:spacing w:val="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“.pdf”</w:t>
      </w:r>
      <w:r>
        <w:rPr lang="en-US" sz="20" baseline="0" dirty="0">
          <w:jc w:val="left"/>
          <w:rFonts w:ascii="Arial" w:hAnsi="Arial" w:cs="Arial"/>
          <w:color w:val="000000"/>
          <w:spacing w:val="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color w:val="000000"/>
          <w:spacing w:val="2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la</w:t>
      </w:r>
      <w:r>
        <w:rPr lang="en-US" sz="20" baseline="0" dirty="0">
          <w:jc w:val="left"/>
          <w:rFonts w:ascii="Arial" w:hAnsi="Arial" w:cs="Arial"/>
          <w:color w:val="000000"/>
          <w:spacing w:val="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denuncia</w:t>
      </w:r>
      <w:r>
        <w:rPr lang="en-US" sz="20" baseline="0" dirty="0">
          <w:jc w:val="left"/>
          <w:rFonts w:ascii="Arial" w:hAnsi="Arial" w:cs="Arial"/>
          <w:color w:val="000000"/>
          <w:spacing w:val="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siniestro</w:t>
      </w:r>
      <w:r>
        <w:rPr lang="en-US" sz="20" baseline="0" dirty="0">
          <w:jc w:val="left"/>
          <w:rFonts w:ascii="Arial" w:hAnsi="Arial" w:cs="Arial"/>
          <w:color w:val="000000"/>
          <w:spacing w:val="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del</w:t>
      </w:r>
      <w:r>
        <w:rPr lang="en-US" sz="20" baseline="0" dirty="0">
          <w:jc w:val="left"/>
          <w:rFonts w:ascii="Arial" w:hAnsi="Arial" w:cs="Arial"/>
          <w:color w:val="000000"/>
          <w:spacing w:val="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bien</w:t>
      </w:r>
      <w:r>
        <w:rPr lang="en-US" sz="20" baseline="0" dirty="0">
          <w:jc w:val="left"/>
          <w:rFonts w:ascii="Arial" w:hAnsi="Arial" w:cs="Arial"/>
          <w:color w:val="000000"/>
          <w:spacing w:val="2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color w:val="000000"/>
          <w:spacing w:val="3"/>
          <w:sz w:val="20"/>
          <w:szCs w:val="20"/>
        </w:rPr>
        <w:t>  </w:t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uso  </w:t>
      </w:r>
      <w:r>
        <w:drawing>
          <wp:anchor simplePos="0" relativeHeight="251658338" behindDoc="0" locked="0" layoutInCell="1" allowOverlap="1">
            <wp:simplePos x="0" y="0"/>
            <wp:positionH relativeFrom="page">
              <wp:posOffset>1376172</wp:posOffset>
            </wp:positionH>
            <wp:positionV relativeFrom="line">
              <wp:posOffset>993</wp:posOffset>
            </wp:positionV>
            <wp:extent cx="6096" cy="146304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6304"/>
                    </a:xfrm>
                    <a:custGeom>
                      <a:rect l="l" t="t" r="r" b="b"/>
                      <a:pathLst>
                        <a:path w="6096" h="146304">
                          <a:moveTo>
                            <a:pt x="0" y="146304"/>
                          </a:moveTo>
                          <a:lnTo>
                            <a:pt x="6096" y="14630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4630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0" locked="0" layoutInCell="1" allowOverlap="1">
            <wp:simplePos x="0" y="0"/>
            <wp:positionH relativeFrom="page">
              <wp:posOffset>6942581</wp:posOffset>
            </wp:positionH>
            <wp:positionV relativeFrom="line">
              <wp:posOffset>993</wp:posOffset>
            </wp:positionV>
            <wp:extent cx="6096" cy="146304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6304"/>
                    </a:xfrm>
                    <a:custGeom>
                      <a:rect l="l" t="t" r="r" b="b"/>
                      <a:pathLst>
                        <a:path w="6096" h="146304">
                          <a:moveTo>
                            <a:pt x="0" y="146304"/>
                          </a:moveTo>
                          <a:lnTo>
                            <a:pt x="6096" y="14630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4630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0" baseline="0" dirty="0">
          <w:jc w:val="left"/>
          <w:rFonts w:ascii="Arial" w:hAnsi="Arial" w:cs="Arial"/>
          <w:color w:val="000000"/>
          <w:sz w:val="20"/>
          <w:szCs w:val="20"/>
        </w:rPr>
        <w:t>incorporado en la solicitud.  </w:t>
      </w:r>
      <w:r/>
    </w:p>
    <w:p>
      <w:pPr>
        <w:rPr>
          <w:rFonts w:ascii="Times New Roman" w:hAnsi="Times New Roman" w:cs="Times New Roman"/>
          <w:color w:val="010302"/>
        </w:rPr>
        <w:spacing w:before="236" w:after="0" w:line="229" w:lineRule="exact"/>
        <w:ind w:left="1766" w:right="790" w:firstLine="0"/>
        <w:jc w:val="both"/>
      </w:pPr>
      <w:r>
        <w:drawing>
          <wp:anchor simplePos="0" relativeHeight="251658341" behindDoc="0" locked="0" layoutInCell="1" allowOverlap="1">
            <wp:simplePos x="0" y="0"/>
            <wp:positionH relativeFrom="page">
              <wp:posOffset>1376172</wp:posOffset>
            </wp:positionH>
            <wp:positionV relativeFrom="line">
              <wp:posOffset>2388</wp:posOffset>
            </wp:positionV>
            <wp:extent cx="6096" cy="146304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6304"/>
                    </a:xfrm>
                    <a:custGeom>
                      <a:rect l="l" t="t" r="r" b="b"/>
                      <a:pathLst>
                        <a:path w="6096" h="146304">
                          <a:moveTo>
                            <a:pt x="0" y="146304"/>
                          </a:moveTo>
                          <a:lnTo>
                            <a:pt x="6096" y="14630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4630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0" locked="0" layoutInCell="1" allowOverlap="1">
            <wp:simplePos x="0" y="0"/>
            <wp:positionH relativeFrom="page">
              <wp:posOffset>6942581</wp:posOffset>
            </wp:positionH>
            <wp:positionV relativeFrom="line">
              <wp:posOffset>2388</wp:posOffset>
            </wp:positionV>
            <wp:extent cx="6096" cy="146304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6304"/>
                    </a:xfrm>
                    <a:custGeom>
                      <a:rect l="l" t="t" r="r" b="b"/>
                      <a:pathLst>
                        <a:path w="6096" h="146304">
                          <a:moveTo>
                            <a:pt x="0" y="146304"/>
                          </a:moveTo>
                          <a:lnTo>
                            <a:pt x="6096" y="14630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4630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0" locked="0" layoutInCell="1" allowOverlap="1">
            <wp:simplePos x="0" y="0"/>
            <wp:positionH relativeFrom="page">
              <wp:posOffset>1376172</wp:posOffset>
            </wp:positionH>
            <wp:positionV relativeFrom="line">
              <wp:posOffset>148692</wp:posOffset>
            </wp:positionV>
            <wp:extent cx="6096" cy="145542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5542"/>
                    </a:xfrm>
                    <a:custGeom>
                      <a:rect l="l" t="t" r="r" b="b"/>
                      <a:pathLst>
                        <a:path w="6096" h="145542">
                          <a:moveTo>
                            <a:pt x="0" y="145542"/>
                          </a:moveTo>
                          <a:lnTo>
                            <a:pt x="6096" y="145542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4554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0" locked="0" layoutInCell="1" allowOverlap="1">
            <wp:simplePos x="0" y="0"/>
            <wp:positionH relativeFrom="page">
              <wp:posOffset>6942581</wp:posOffset>
            </wp:positionH>
            <wp:positionV relativeFrom="line">
              <wp:posOffset>148692</wp:posOffset>
            </wp:positionV>
            <wp:extent cx="6096" cy="145542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5542"/>
                    </a:xfrm>
                    <a:custGeom>
                      <a:rect l="l" t="t" r="r" b="b"/>
                      <a:pathLst>
                        <a:path w="6096" h="145542">
                          <a:moveTo>
                            <a:pt x="0" y="145542"/>
                          </a:moveTo>
                          <a:lnTo>
                            <a:pt x="6096" y="145542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4554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z w:val="20"/>
          <w:szCs w:val="20"/>
        </w:rPr>
        <w:t>El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z w:val="20"/>
          <w:szCs w:val="20"/>
        </w:rPr>
        <w:t>informe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z w:val="20"/>
          <w:szCs w:val="20"/>
        </w:rPr>
        <w:t>deberá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z w:val="20"/>
          <w:szCs w:val="20"/>
        </w:rPr>
        <w:t>ser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z w:val="20"/>
          <w:szCs w:val="20"/>
        </w:rPr>
        <w:t>validado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z w:val="20"/>
          <w:szCs w:val="20"/>
        </w:rPr>
        <w:t>por el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z w:val="20"/>
          <w:szCs w:val="20"/>
        </w:rPr>
        <w:t>profesional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z w:val="20"/>
          <w:szCs w:val="20"/>
        </w:rPr>
        <w:t>que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z w:val="20"/>
          <w:szCs w:val="20"/>
        </w:rPr>
        <w:t>lo hubiera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z w:val="20"/>
          <w:szCs w:val="20"/>
        </w:rPr>
        <w:t>suscripto,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z w:val="20"/>
          <w:szCs w:val="20"/>
        </w:rPr>
        <w:t>para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z w:val="20"/>
          <w:szCs w:val="20"/>
        </w:rPr>
        <w:t>lo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pacing w:val="2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z w:val="20"/>
          <w:szCs w:val="20"/>
        </w:rPr>
        <w:t>cual</w:t>
      </w:r>
      <w:r>
        <w:rPr lang="en-US" sz="20" baseline="0" dirty="0">
          <w:jc w:val="left"/>
          <w:rFonts w:ascii="Arial" w:hAnsi="Arial" w:cs="Arial"/>
          <w:b/>
          <w:bCs/>
          <w:i/>
          <w:iCs/>
          <w:color w:val="000000"/>
          <w:sz w:val="20"/>
          <w:szCs w:val="20"/>
        </w:rPr>
        <w:t>  </w:t>
      </w:r>
      <w:r>
        <w:drawing>
          <wp:anchor simplePos="0" relativeHeight="251658350" behindDoc="0" locked="0" layoutInCell="1" allowOverlap="1">
            <wp:simplePos x="0" y="0"/>
            <wp:positionH relativeFrom="page">
              <wp:posOffset>1376172</wp:posOffset>
            </wp:positionH>
            <wp:positionV relativeFrom="line">
              <wp:posOffset>-1167</wp:posOffset>
            </wp:positionV>
            <wp:extent cx="6096" cy="146304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6304"/>
                    </a:xfrm>
                    <a:custGeom>
                      <a:rect l="l" t="t" r="r" b="b"/>
                      <a:pathLst>
                        <a:path w="6096" h="146304">
                          <a:moveTo>
                            <a:pt x="0" y="146304"/>
                          </a:moveTo>
                          <a:lnTo>
                            <a:pt x="6096" y="14630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4630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0" locked="0" layoutInCell="1" allowOverlap="1">
            <wp:simplePos x="0" y="0"/>
            <wp:positionH relativeFrom="page">
              <wp:posOffset>6942581</wp:posOffset>
            </wp:positionH>
            <wp:positionV relativeFrom="line">
              <wp:posOffset>-1167</wp:posOffset>
            </wp:positionV>
            <wp:extent cx="6096" cy="146304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6304"/>
                    </a:xfrm>
                    <a:custGeom>
                      <a:rect l="l" t="t" r="r" b="b"/>
                      <a:pathLst>
                        <a:path w="6096" h="146304">
                          <a:moveTo>
                            <a:pt x="0" y="146304"/>
                          </a:moveTo>
                          <a:lnTo>
                            <a:pt x="6096" y="14630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4630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z w:val="20"/>
          <w:szCs w:val="20"/>
        </w:rPr>
        <w:t>deberá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z w:val="20"/>
          <w:szCs w:val="20"/>
        </w:rPr>
        <w:t>ingresar,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z w:val="20"/>
          <w:szCs w:val="20"/>
        </w:rPr>
        <w:t>con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z w:val="20"/>
          <w:szCs w:val="20"/>
        </w:rPr>
        <w:t>su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z w:val="20"/>
          <w:szCs w:val="20"/>
        </w:rPr>
        <w:t>respectiva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z w:val="20"/>
          <w:szCs w:val="20"/>
        </w:rPr>
        <w:t>Clave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z w:val="20"/>
          <w:szCs w:val="20"/>
        </w:rPr>
        <w:t>Fiscal,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z w:val="20"/>
          <w:szCs w:val="20"/>
        </w:rPr>
        <w:t>al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z w:val="20"/>
          <w:szCs w:val="20"/>
        </w:rPr>
        <w:t>servicio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z w:val="20"/>
          <w:szCs w:val="20"/>
        </w:rPr>
        <w:t>“SIR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z w:val="20"/>
          <w:szCs w:val="20"/>
        </w:rPr>
        <w:t>-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z w:val="20"/>
          <w:szCs w:val="20"/>
        </w:rPr>
        <w:t>Sistema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z w:val="20"/>
          <w:szCs w:val="20"/>
        </w:rPr>
        <w:t>Integral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pacing w:val="33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b/>
          <w:bCs/>
          <w:i/>
          <w:iCs/>
          <w:color w:val="000000"/>
          <w:sz w:val="20"/>
          <w:szCs w:val="20"/>
        </w:rPr>
        <w:t>  </w:t>
      </w:r>
      <w:r>
        <w:drawing>
          <wp:anchor simplePos="0" relativeHeight="251658354" behindDoc="0" locked="0" layoutInCell="1" allowOverlap="1">
            <wp:simplePos x="0" y="0"/>
            <wp:positionH relativeFrom="page">
              <wp:posOffset>1376172</wp:posOffset>
            </wp:positionH>
            <wp:positionV relativeFrom="line">
              <wp:posOffset>-1168</wp:posOffset>
            </wp:positionV>
            <wp:extent cx="6096" cy="145542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5542"/>
                    </a:xfrm>
                    <a:custGeom>
                      <a:rect l="l" t="t" r="r" b="b"/>
                      <a:pathLst>
                        <a:path w="6096" h="145542">
                          <a:moveTo>
                            <a:pt x="0" y="145542"/>
                          </a:moveTo>
                          <a:lnTo>
                            <a:pt x="6096" y="145542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4554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0" locked="0" layoutInCell="1" allowOverlap="1">
            <wp:simplePos x="0" y="0"/>
            <wp:positionH relativeFrom="page">
              <wp:posOffset>6942581</wp:posOffset>
            </wp:positionH>
            <wp:positionV relativeFrom="line">
              <wp:posOffset>-1168</wp:posOffset>
            </wp:positionV>
            <wp:extent cx="6096" cy="145542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5542"/>
                    </a:xfrm>
                    <a:custGeom>
                      <a:rect l="l" t="t" r="r" b="b"/>
                      <a:pathLst>
                        <a:path w="6096" h="145542">
                          <a:moveTo>
                            <a:pt x="0" y="145542"/>
                          </a:moveTo>
                          <a:lnTo>
                            <a:pt x="6096" y="145542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4554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z w:val="20"/>
          <w:szCs w:val="20"/>
        </w:rPr>
        <w:t>Recupero”,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z w:val="20"/>
          <w:szCs w:val="20"/>
        </w:rPr>
        <w:t>“Régimen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z w:val="20"/>
          <w:szCs w:val="20"/>
        </w:rPr>
        <w:t>devolución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z w:val="20"/>
          <w:szCs w:val="20"/>
        </w:rPr>
        <w:t>de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z w:val="20"/>
          <w:szCs w:val="20"/>
        </w:rPr>
        <w:t>saldo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z w:val="20"/>
          <w:szCs w:val="20"/>
        </w:rPr>
        <w:t>técnico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z w:val="20"/>
          <w:szCs w:val="20"/>
        </w:rPr>
        <w:t>-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z w:val="20"/>
          <w:szCs w:val="20"/>
        </w:rPr>
        <w:t>art.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z w:val="20"/>
          <w:szCs w:val="20"/>
        </w:rPr>
        <w:t>92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z w:val="20"/>
          <w:szCs w:val="20"/>
        </w:rPr>
        <w:t>-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z w:val="20"/>
          <w:szCs w:val="20"/>
        </w:rPr>
        <w:t>Ley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z w:val="20"/>
          <w:szCs w:val="20"/>
        </w:rPr>
        <w:t>27.430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pacing w:val="41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z w:val="20"/>
          <w:szCs w:val="20"/>
        </w:rPr>
        <w:t>-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pacing w:val="42"/>
          <w:sz w:val="20"/>
          <w:szCs w:val="20"/>
        </w:rPr>
        <w:t> </w:t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z w:val="20"/>
          <w:szCs w:val="20"/>
        </w:rPr>
        <w:t>Módulo</w:t>
      </w:r>
      <w:r>
        <w:rPr lang="en-US" sz="20" baseline="0" dirty="0">
          <w:jc w:val="left"/>
          <w:rFonts w:ascii="Arial" w:hAnsi="Arial" w:cs="Arial"/>
          <w:b/>
          <w:bCs/>
          <w:i/>
          <w:iCs/>
          <w:color w:val="000000"/>
          <w:sz w:val="20"/>
          <w:szCs w:val="20"/>
        </w:rPr>
        <w:t>  </w:t>
      </w:r>
      <w:r>
        <w:drawing>
          <wp:anchor simplePos="0" relativeHeight="251658359" behindDoc="0" locked="0" layoutInCell="1" allowOverlap="1">
            <wp:simplePos x="0" y="0"/>
            <wp:positionH relativeFrom="page">
              <wp:posOffset>1376172</wp:posOffset>
            </wp:positionH>
            <wp:positionV relativeFrom="line">
              <wp:posOffset>-1168</wp:posOffset>
            </wp:positionV>
            <wp:extent cx="6096" cy="146304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6304"/>
                    </a:xfrm>
                    <a:custGeom>
                      <a:rect l="l" t="t" r="r" b="b"/>
                      <a:pathLst>
                        <a:path w="6096" h="146304">
                          <a:moveTo>
                            <a:pt x="0" y="146304"/>
                          </a:moveTo>
                          <a:lnTo>
                            <a:pt x="6096" y="14630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4630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0" locked="0" layoutInCell="1" allowOverlap="1">
            <wp:simplePos x="0" y="0"/>
            <wp:positionH relativeFrom="page">
              <wp:posOffset>6942581</wp:posOffset>
            </wp:positionH>
            <wp:positionV relativeFrom="line">
              <wp:posOffset>-1168</wp:posOffset>
            </wp:positionV>
            <wp:extent cx="6096" cy="146304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46304"/>
                    </a:xfrm>
                    <a:custGeom>
                      <a:rect l="l" t="t" r="r" b="b"/>
                      <a:pathLst>
                        <a:path w="6096" h="146304">
                          <a:moveTo>
                            <a:pt x="0" y="146304"/>
                          </a:moveTo>
                          <a:lnTo>
                            <a:pt x="6096" y="146304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4630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20" baseline="0" dirty="0">
          <w:jc w:val="left"/>
          <w:rFonts w:ascii="Arial" w:hAnsi="Arial" w:cs="Arial"/>
          <w:b/>
          <w:bCs/>
          <w:i/>
          <w:iCs/>
          <w:u w:val="single"/>
          <w:color w:val="000000"/>
          <w:sz w:val="20"/>
          <w:szCs w:val="20"/>
        </w:rPr>
        <w:t>Contador”.</w:t>
      </w:r>
      <w:r>
        <w:rPr lang="en-US" sz="20" baseline="0" dirty="0">
          <w:jc w:val="left"/>
          <w:rFonts w:ascii="Arial" w:hAnsi="Arial" w:cs="Arial"/>
          <w:b/>
          <w:bCs/>
          <w:i/>
          <w:iCs/>
          <w:color w:val="000000"/>
          <w:sz w:val="20"/>
          <w:szCs w:val="20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5" behindDoc="0" locked="0" layoutInCell="1" allowOverlap="1">
            <wp:simplePos x="0" y="0"/>
            <wp:positionH relativeFrom="page">
              <wp:posOffset>1376172</wp:posOffset>
            </wp:positionH>
            <wp:positionV relativeFrom="paragraph">
              <wp:posOffset>508</wp:posOffset>
            </wp:positionV>
            <wp:extent cx="6096" cy="159258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59258"/>
                    </a:xfrm>
                    <a:custGeom>
                      <a:rect l="l" t="t" r="r" b="b"/>
                      <a:pathLst>
                        <a:path w="6096" h="159258">
                          <a:moveTo>
                            <a:pt x="0" y="159258"/>
                          </a:moveTo>
                          <a:lnTo>
                            <a:pt x="6096" y="15925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5925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0" locked="0" layoutInCell="1" allowOverlap="1">
            <wp:simplePos x="0" y="0"/>
            <wp:positionH relativeFrom="page">
              <wp:posOffset>6942581</wp:posOffset>
            </wp:positionH>
            <wp:positionV relativeFrom="paragraph">
              <wp:posOffset>508</wp:posOffset>
            </wp:positionV>
            <wp:extent cx="6096" cy="159258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159258"/>
                    </a:xfrm>
                    <a:custGeom>
                      <a:rect l="l" t="t" r="r" b="b"/>
                      <a:pathLst>
                        <a:path w="6096" h="159258">
                          <a:moveTo>
                            <a:pt x="0" y="159258"/>
                          </a:moveTo>
                          <a:lnTo>
                            <a:pt x="6096" y="159258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15925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1376172</wp:posOffset>
            </wp:positionH>
            <wp:positionV relativeFrom="paragraph">
              <wp:posOffset>159767</wp:posOffset>
            </wp:positionV>
            <wp:extent cx="5572505" cy="6096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572505" cy="6096"/>
                    </a:xfrm>
                    <a:custGeom>
                      <a:rect l="l" t="t" r="r" b="b"/>
                      <a:pathLst>
                        <a:path w="5572505" h="6096">
                          <a:moveTo>
                            <a:pt x="0" y="6096"/>
                          </a:moveTo>
                          <a:lnTo>
                            <a:pt x="5572505" y="6096"/>
                          </a:lnTo>
                          <a:lnTo>
                            <a:pt x="557250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0" locked="0" layoutInCell="1" allowOverlap="1">
            <wp:simplePos x="0" y="0"/>
            <wp:positionH relativeFrom="page">
              <wp:posOffset>1376172</wp:posOffset>
            </wp:positionH>
            <wp:positionV relativeFrom="paragraph">
              <wp:posOffset>159767</wp:posOffset>
            </wp:positionV>
            <wp:extent cx="6096" cy="6096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6942581</wp:posOffset>
            </wp:positionH>
            <wp:positionV relativeFrom="paragraph">
              <wp:posOffset>159767</wp:posOffset>
            </wp:positionV>
            <wp:extent cx="6096" cy="6096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0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1408" w:right="0" w:firstLine="0"/>
      </w:pPr>
      <w:r/>
      <w:r>
        <w:rPr lang="en-US" sz="20" baseline="0" dirty="0">
          <w:jc w:val="left"/>
          <w:rFonts w:ascii="Times New Roman" w:hAnsi="Times New Roman" w:cs="Times New Roman"/>
          <w:strike/>
          <w:color w:val="000000"/>
          <w:sz w:val="20"/>
          <w:szCs w:val="20"/>
        </w:rPr>
        <w:t>                                                         </w:t>
      </w:r>
      <w:r>
        <w:rPr lang="en-US" sz="20" baseline="0" dirty="0">
          <w:jc w:val="left"/>
          <w:rFonts w:ascii="Times New Roman" w:hAnsi="Times New Roman" w:cs="Times New Roman"/>
          <w:color w:val="000000"/>
          <w:spacing w:val="-38"/>
          <w:sz w:val="20"/>
          <w:szCs w:val="20"/>
        </w:rPr>
        <w:t> 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8" w:lineRule="exact"/>
        <w:ind w:left="1408" w:right="0" w:firstLine="0"/>
      </w:pPr>
      <w:r/>
      <w:r>
        <w:rPr lang="en-US" sz="13" baseline="9" dirty="0">
          <w:jc w:val="left"/>
          <w:rFonts w:ascii="Times New Roman" w:hAnsi="Times New Roman" w:cs="Times New Roman"/>
          <w:color w:val="000000"/>
          <w:position w:val="9"/>
          <w:sz w:val="13"/>
          <w:szCs w:val="13"/>
        </w:rPr>
        <w:t>5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De existir, agregar, “excepto por las siguientes observaciones o excepciones” y detallar a continuación. 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0" w:h="20170"/>
          <w:pgMar w:top="343" w:right="500" w:bottom="275" w:left="500" w:header="708" w:footer="708" w:gutter="0"/>
          <w:docGrid w:linePitch="360"/>
        </w:sectPr>
        <w:spacing w:before="0" w:after="0" w:line="319" w:lineRule="exact"/>
        <w:ind w:left="1408" w:right="981" w:firstLine="0"/>
      </w:pPr>
      <w:r/>
      <w:r>
        <w:rPr lang="en-US" sz="13" baseline="8" dirty="0">
          <w:jc w:val="left"/>
          <w:rFonts w:ascii="Times New Roman" w:hAnsi="Times New Roman" w:cs="Times New Roman"/>
          <w:color w:val="000000"/>
          <w:position w:val="8"/>
          <w:sz w:val="13"/>
          <w:szCs w:val="13"/>
        </w:rPr>
        <w:t>6</w:t>
      </w:r>
      <w:r>
        <w:rPr lang="en-US" sz="20" baseline="-1" dirty="0">
          <w:jc w:val="left"/>
          <w:rFonts w:ascii="Times New Roman" w:hAnsi="Times New Roman" w:cs="Times New Roman"/>
          <w:color w:val="000000"/>
          <w:position w:val="-1"/>
          <w:sz w:val="20"/>
          <w:szCs w:val="20"/>
        </w:rPr>
        <w:t> En función a las características del trá</w:t>
      </w:r>
      <w:r>
        <w:rPr lang="en-US" sz="20" baseline="-1" dirty="0">
          <w:jc w:val="left"/>
          <w:rFonts w:ascii="Times New Roman" w:hAnsi="Times New Roman" w:cs="Times New Roman"/>
          <w:color w:val="000000"/>
          <w:spacing w:val="-3"/>
          <w:position w:val="-1"/>
          <w:sz w:val="20"/>
          <w:szCs w:val="20"/>
        </w:rPr>
        <w:t>m</w:t>
      </w:r>
      <w:r>
        <w:rPr lang="en-US" sz="20" baseline="-1" dirty="0">
          <w:jc w:val="left"/>
          <w:rFonts w:ascii="Times New Roman" w:hAnsi="Times New Roman" w:cs="Times New Roman"/>
          <w:color w:val="000000"/>
          <w:position w:val="-1"/>
          <w:sz w:val="20"/>
          <w:szCs w:val="20"/>
        </w:rPr>
        <w:t>ite y/o infor</w:t>
      </w:r>
      <w:r>
        <w:rPr lang="en-US" sz="20" baseline="-1" dirty="0">
          <w:jc w:val="left"/>
          <w:rFonts w:ascii="Times New Roman" w:hAnsi="Times New Roman" w:cs="Times New Roman"/>
          <w:color w:val="000000"/>
          <w:spacing w:val="-5"/>
          <w:position w:val="-1"/>
          <w:sz w:val="20"/>
          <w:szCs w:val="20"/>
        </w:rPr>
        <w:t>m</w:t>
      </w:r>
      <w:r>
        <w:rPr lang="en-US" sz="20" baseline="-1" dirty="0">
          <w:jc w:val="left"/>
          <w:rFonts w:ascii="Times New Roman" w:hAnsi="Times New Roman" w:cs="Times New Roman"/>
          <w:color w:val="000000"/>
          <w:position w:val="-1"/>
          <w:sz w:val="20"/>
          <w:szCs w:val="20"/>
        </w:rPr>
        <w:t>ación objeto del encargo, el profesional podrá agregar  </w:t>
      </w:r>
      <w:r/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lo que se resalta en negrita “</w:t>
      </w:r>
      <w:r>
        <w:rPr lang="en-US" sz="20" baseline="0" dirty="0">
          <w:jc w:val="left"/>
          <w:rFonts w:ascii="Times New Roman" w:hAnsi="Times New Roman" w:cs="Times New Roman"/>
          <w:b/>
          <w:bCs/>
          <w:color w:val="000000"/>
          <w:sz w:val="20"/>
          <w:szCs w:val="20"/>
        </w:rPr>
        <w:t>en mi opinión, XYZ cumple en sus aspectos significativos,…</w:t>
      </w:r>
      <w:r>
        <w:rPr lang="en-US"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”  </w:t>
      </w:r>
      <w:r/>
    </w:p>
    <w:p>
      <w:r/>
    </w:p>
    <w:sectPr>
      <w:type w:val="continuous"/>
      <w:pgSz w:w="12250" w:h="2017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2022-03-30T20:57:32Z</dcterms:created>
  <dcterms:modified xsi:type="dcterms:W3CDTF">2022-03-30T20:57:32Z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